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A8DBE" w14:textId="73AE6138" w:rsidR="003A5045" w:rsidRDefault="009063EE" w:rsidP="003A5045">
      <w:pPr>
        <w:pStyle w:val="a3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49483" wp14:editId="795879C2">
                <wp:simplePos x="0" y="0"/>
                <wp:positionH relativeFrom="column">
                  <wp:posOffset>5510254</wp:posOffset>
                </wp:positionH>
                <wp:positionV relativeFrom="paragraph">
                  <wp:posOffset>-636104</wp:posOffset>
                </wp:positionV>
                <wp:extent cx="747423" cy="564542"/>
                <wp:effectExtent l="0" t="0" r="0" b="698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423" cy="5645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A88D4A" id="สี่เหลี่ยมผืนผ้า 5" o:spid="_x0000_s1026" style="position:absolute;margin-left:433.9pt;margin-top:-50.1pt;width:58.85pt;height:4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" fillcolor="white [3212]" stroked="f" strokeweight="1pt"/>
            </w:pict>
          </mc:Fallback>
        </mc:AlternateContent>
      </w:r>
    </w:p>
    <w:p w14:paraId="465F8492" w14:textId="77777777" w:rsidR="003A5045" w:rsidRDefault="003A5045" w:rsidP="003A5045">
      <w:pPr>
        <w:pStyle w:val="a3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5829D419" w14:textId="203C5A43" w:rsidR="00021012" w:rsidRPr="003A5045" w:rsidRDefault="003A5045" w:rsidP="003A5045">
      <w:pPr>
        <w:pStyle w:val="a3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3A5045">
        <w:rPr>
          <w:rFonts w:ascii="TH SarabunPSK" w:hAnsi="TH SarabunPSK" w:cs="TH SarabunPSK"/>
          <w:b/>
          <w:bCs/>
          <w:sz w:val="96"/>
          <w:szCs w:val="96"/>
          <w:cs/>
        </w:rPr>
        <w:t>แผนงาน/โครงการ/กิจกรรม</w:t>
      </w:r>
    </w:p>
    <w:p w14:paraId="46FF9EB7" w14:textId="77777777" w:rsidR="00663F4E" w:rsidRDefault="003A5045" w:rsidP="003A5045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3A5045">
        <w:rPr>
          <w:rFonts w:ascii="TH SarabunPSK" w:hAnsi="TH SarabunPSK" w:cs="TH SarabunPSK"/>
          <w:b/>
          <w:bCs/>
          <w:sz w:val="52"/>
          <w:szCs w:val="52"/>
          <w:cs/>
        </w:rPr>
        <w:t>การพัฒนาโรงเรือนต้นแบบและรูปแบบการเพาะเลี้ยงด้วงมะพร้าวด้วยวิถีเกษตรและอาหารปลอดภัยเพื่อยกระดับคุณภาพผลิตภัณฑ์จากด้วงมะพร้าวแบบครบวงจรสู่สินค้ามาตรฐาน</w:t>
      </w:r>
      <w:r w:rsidR="00663F4E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                </w:t>
      </w:r>
      <w:r w:rsidRPr="003A5045">
        <w:rPr>
          <w:rFonts w:ascii="TH SarabunPSK" w:hAnsi="TH SarabunPSK" w:cs="TH SarabunPSK"/>
          <w:b/>
          <w:bCs/>
          <w:sz w:val="52"/>
          <w:szCs w:val="52"/>
          <w:cs/>
        </w:rPr>
        <w:t xml:space="preserve">สำหรับกลุ่มวิสาหกิจชุมชนผู้เลี้ยงด้วงมะพร้าว </w:t>
      </w:r>
    </w:p>
    <w:p w14:paraId="4B62C186" w14:textId="43664F5E" w:rsidR="003A5045" w:rsidRDefault="003A5045" w:rsidP="003A5045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3A5045">
        <w:rPr>
          <w:rFonts w:ascii="TH SarabunPSK" w:hAnsi="TH SarabunPSK" w:cs="TH SarabunPSK"/>
          <w:b/>
          <w:bCs/>
          <w:sz w:val="52"/>
          <w:szCs w:val="52"/>
          <w:cs/>
        </w:rPr>
        <w:t>อำเภอนาด้วง จังหวัดเลย</w:t>
      </w:r>
    </w:p>
    <w:p w14:paraId="781DD448" w14:textId="2B65CB37" w:rsidR="003A5045" w:rsidRDefault="003A5045" w:rsidP="003A5045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7B31C223" w14:textId="474D9FE4" w:rsidR="003A5045" w:rsidRDefault="003A5045" w:rsidP="003A5045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วงเงินงบประมาณ 800,000 บาท</w:t>
      </w:r>
    </w:p>
    <w:p w14:paraId="07FBB9F6" w14:textId="5F19B475" w:rsidR="005E70E6" w:rsidRDefault="005E70E6" w:rsidP="003A5045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782CDF24" w14:textId="6C7964D5" w:rsidR="005E70E6" w:rsidRDefault="005E70E6" w:rsidP="003A5045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081E29DB" w14:textId="08386E62" w:rsidR="005E70E6" w:rsidRDefault="005E70E6" w:rsidP="003A5045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77EF6570" w14:textId="3613709A" w:rsidR="005E70E6" w:rsidRDefault="005E70E6" w:rsidP="003A5045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22D3819D" w14:textId="27202A52" w:rsidR="005E70E6" w:rsidRDefault="005E70E6" w:rsidP="003A5045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18044DCE" w14:textId="78298C48" w:rsidR="005E70E6" w:rsidRDefault="005E70E6" w:rsidP="003A5045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75B8EE04" w14:textId="77777777" w:rsidR="009063EE" w:rsidRDefault="009063EE" w:rsidP="009063EE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63F4E">
        <w:rPr>
          <w:rFonts w:ascii="TH SarabunPSK" w:hAnsi="TH SarabunPSK" w:cs="TH SarabunPSK"/>
          <w:b/>
          <w:bCs/>
          <w:sz w:val="40"/>
          <w:szCs w:val="40"/>
          <w:cs/>
        </w:rPr>
        <w:t>การพัฒนาโรงเรือนต้นแบบและรูปแบบการเพาะเลี้ยงด้วงมะพร้าวด้วยวิถีเกษตรและอาหารปลอดภัยเพื่อยกระดับคุณภาพผลิตภัณฑ์จากด้วงมะพร้าวแบบครบวงจร</w:t>
      </w:r>
    </w:p>
    <w:p w14:paraId="529006E3" w14:textId="77777777" w:rsidR="009063EE" w:rsidRPr="00663F4E" w:rsidRDefault="009063EE" w:rsidP="009063EE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63F4E">
        <w:rPr>
          <w:rFonts w:ascii="TH SarabunPSK" w:hAnsi="TH SarabunPSK" w:cs="TH SarabunPSK"/>
          <w:b/>
          <w:bCs/>
          <w:sz w:val="40"/>
          <w:szCs w:val="40"/>
          <w:cs/>
        </w:rPr>
        <w:t xml:space="preserve">สู่สินค้ามาตรฐานสำหรับกลุ่มวิสาหกิจชุมชนผู้เลี้ยงด้วงมะพร้าว </w:t>
      </w:r>
    </w:p>
    <w:p w14:paraId="7A6520FB" w14:textId="77777777" w:rsidR="009063EE" w:rsidRPr="00663F4E" w:rsidRDefault="009063EE" w:rsidP="009063EE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63F4E">
        <w:rPr>
          <w:rFonts w:ascii="TH SarabunPSK" w:hAnsi="TH SarabunPSK" w:cs="TH SarabunPSK"/>
          <w:b/>
          <w:bCs/>
          <w:sz w:val="40"/>
          <w:szCs w:val="40"/>
          <w:cs/>
        </w:rPr>
        <w:t>อำเภอนาด้วง จังหวัดเลย</w:t>
      </w:r>
    </w:p>
    <w:p w14:paraId="14AF3A51" w14:textId="77777777" w:rsidR="009063EE" w:rsidRDefault="009063EE" w:rsidP="009063EE">
      <w:pPr>
        <w:pStyle w:val="a3"/>
        <w:shd w:val="clear" w:color="auto" w:fill="C5E0B3" w:themeFill="accent6" w:themeFillTint="66"/>
        <w:rPr>
          <w:rFonts w:ascii="TH SarabunPSK" w:hAnsi="TH SarabunPSK" w:cs="TH SarabunPSK"/>
          <w:sz w:val="32"/>
          <w:szCs w:val="32"/>
        </w:rPr>
      </w:pPr>
      <w:r w:rsidRPr="00A20BDA">
        <w:rPr>
          <w:rFonts w:ascii="TH SarabunPSK" w:hAnsi="TH SarabunPSK" w:cs="TH SarabunPSK"/>
          <w:b/>
          <w:bCs/>
          <w:sz w:val="32"/>
          <w:szCs w:val="32"/>
          <w:cs/>
        </w:rPr>
        <w:t>1. ความสำคัญของโครงการ</w:t>
      </w:r>
      <w:r w:rsidRPr="00A20BD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15CF617" w14:textId="77777777" w:rsidR="009063EE" w:rsidRDefault="009063EE" w:rsidP="009063EE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จากผลการดำเนินโครงการตามแผนงานยุทธศาสตร์ประจำปีงบประมาณ พ.ศ. 2562-2563 ตามแผนงานยุทธศาต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พัฒนาการศึกษาเพื่อความยั่งยืน ณ กลุ่มวิสาหกิจชุมชนผู้เลี้ยงด้วงมะพร้าว อำเภอนาด้วย จังหวัดเลย ที่ได้ดำเนินการพัฒนาข้าวเกรียบด้วยมะพร้าวโดยผลิตภัณฑ์ดังกล่าวได้รับการตอบรับจากผู้บริโภคอย่างแพร่หลาย ทั้งในและนอกจังหวัดเลย  ซึ่งข้าวเกรียบด้วงมะพร้าวที่ได้รับการตอบจากจากผู้บริโภคเป็นอย่างมากนี้เป็นเพราะมีรสชาติอร่อย ประกอบกับสามารถบริโภคได้ทุกเพศทุกวัย  แต่ทั้งนี้จากผลการศึกษาในปีงบประมาณ พ.ศ. 2562-2563 พบว่า การผลิตด้วงมะพร้าวยังขาดการสุขาภิบาลโรงเรือนเลี้ยงด้วงมะพร้าว อีกทั้งมูลของด้วงมะพร้าวก็ยังไม่ได้เอาไปใช้ประโยชน์อย่างเต็มที่ เช่น การนำไปทำปุ๋ยชีวภาพเป็นต้น  ซึ่งกระบวนการดังกล่าวถือเป็นสิ่งจำเป็นที่มหาวิทยาลัยราชภัฏเลยจะได้นำมาพัฒนาต่อยอดเพื่อยกระดับคุณภาพของผลิตภัณฑ์ให้ได้รับมาตรฐาน                  และนำไปสู่การขอมาตรฐานสินค้าและบริการตามกฎหมาย  ซึ่งกลุ่มวิชาหกิจชุมชนด้วงมะพร้าวอำเภอนาแก้ว จังหวัดเลย ได้หารือกับมหาวิทยาลัยราชภัฏเลยเพื่อการพัฒนาและการบริหารจัดการดังกล่าว  จึงนำไปสู่การพัฒนาโครงการก่อสร้างโรงเรือนเลี้ยงด้วงมะพร้าวให้ถูกต้องตามหลักสุขาภิบาลและนำมูลด้วงมะพร้าวมาใช้ประโยชน์ทางการเกษตร</w:t>
      </w:r>
    </w:p>
    <w:p w14:paraId="0659A0D5" w14:textId="77777777" w:rsidR="009063EE" w:rsidRPr="005A058F" w:rsidRDefault="009063EE" w:rsidP="009063EE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ดังนั้น เพื่อให้ผลิตภัณฑ์ด้วงมะพร้าวของวิสาหกิจชุมชนผู้เลี้ยงด้วงมะพร้าวอำเภอนาแห้ว จังหวัดเลย ได้รับความไว้วางใจและความมั่นใจจากผู้บริโภคว่ามีความสะอาด ปลอดภัย มีประโยชน์ทางโภชนาการ คณะวิทยาศาสตร์และเทคโนโลยีมหาวิทยาลัยราชภัฏเลยจึงขออนุมัติโครงการ </w:t>
      </w:r>
      <w:r w:rsidRPr="005A058F">
        <w:rPr>
          <w:rFonts w:ascii="TH SarabunPSK" w:hAnsi="TH SarabunPSK" w:cs="TH SarabunPSK"/>
          <w:sz w:val="32"/>
          <w:szCs w:val="32"/>
          <w:cs/>
        </w:rPr>
        <w:t>การพัฒนาโรงเรือนต้นแบบและรูปแบบการเพาะเลี้ยงด้วงมะพร้าวด้วยวิถีเกษตรและอาหารปลอดภัยเพื่อยกระดับคุณภาพผลิตภัณฑ์จากด้วงมะพร้าวแบบครบวงจรสู่สินค้ามาตรฐานสำหรับกลุ่มวิสาหกิจชุมชนผู้เลี้ยงด้วงมะพร้าว อำเภอนาด้วง จังหวัดเลย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77BC201" w14:textId="77777777" w:rsidR="009063EE" w:rsidRDefault="009063EE" w:rsidP="009063EE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1CE63CD" w14:textId="77777777" w:rsidR="009063EE" w:rsidRDefault="009063EE" w:rsidP="009063EE">
      <w:pPr>
        <w:pStyle w:val="a3"/>
        <w:shd w:val="clear" w:color="auto" w:fill="C5E0B3" w:themeFill="accent6" w:themeFillTint="66"/>
        <w:rPr>
          <w:rFonts w:ascii="TH SarabunPSK" w:hAnsi="TH SarabunPSK" w:cs="TH SarabunPSK"/>
          <w:b/>
          <w:bCs/>
          <w:sz w:val="32"/>
          <w:szCs w:val="32"/>
        </w:rPr>
      </w:pPr>
      <w:r w:rsidRPr="00A20BDA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วัตถุประสงค์หลักของโครงการ  </w:t>
      </w:r>
    </w:p>
    <w:p w14:paraId="05D7753C" w14:textId="77777777" w:rsidR="009063EE" w:rsidRDefault="009063EE" w:rsidP="009063EE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2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เพื่อพัฒนาโรงเรือตามหลักการสุขาภิบาลโรงเรือนเลี้ยงด้วงมะพร้าว</w:t>
      </w:r>
    </w:p>
    <w:p w14:paraId="35B93665" w14:textId="77777777" w:rsidR="009063EE" w:rsidRDefault="009063EE" w:rsidP="009063EE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2.2 เพื่อพัฒนาโรงหมักปุ๋ยชีวภาพจากมูลด้วงมะพร้าว</w:t>
      </w:r>
    </w:p>
    <w:p w14:paraId="1D6891FE" w14:textId="77777777" w:rsidR="009063EE" w:rsidRDefault="009063EE" w:rsidP="009063EE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2.3 เพื่อพัฒนาคุณภาพปุ๋ยชีวภาพจากมูลด้วงมะพร้าวและการออกแบบบรรจุภัณฑ์</w:t>
      </w:r>
    </w:p>
    <w:p w14:paraId="4FB573D2" w14:textId="77777777" w:rsidR="009063EE" w:rsidRDefault="009063EE" w:rsidP="009063EE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2.4 เพื่อพัฒนาผลิตภัณฑ์และยกระดับผลิตภัณฑ์จากด้วงมะพร้าว</w:t>
      </w:r>
    </w:p>
    <w:p w14:paraId="7F29221E" w14:textId="77777777" w:rsidR="009063EE" w:rsidRDefault="009063EE" w:rsidP="009063EE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2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 w:rsidRPr="000E30DC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เพื่อถ่ายถอด</w:t>
      </w:r>
      <w:r w:rsidRPr="000E30DC">
        <w:rPr>
          <w:rFonts w:ascii="TH SarabunPSK" w:hAnsi="TH SarabunPSK" w:cs="TH SarabunPSK" w:hint="cs"/>
          <w:sz w:val="32"/>
          <w:szCs w:val="32"/>
          <w:cs/>
        </w:rPr>
        <w:t>องค์ความรู้เรื่องโรงเรือนเลี้ยงด้วงมะพร้าวที่ถูกต้องตามหลักสุขาภิบาลให้กับสมาชิกกลุ่มวิสาหกิจชุมชนผู้เลี้ยงด้วงมะพร้าว อำเภอนาด้วง จังหวัดเลย</w:t>
      </w:r>
    </w:p>
    <w:p w14:paraId="1A4747D1" w14:textId="77777777" w:rsidR="009063EE" w:rsidRPr="008A39AD" w:rsidRDefault="009063EE" w:rsidP="009063EE">
      <w:pPr>
        <w:ind w:firstLine="720"/>
        <w:jc w:val="thaiDistribute"/>
        <w:rPr>
          <w:rFonts w:ascii="TH SarabunPSK" w:hAnsi="TH SarabunPSK" w:cs="TH SarabunPSK"/>
          <w:color w:val="000000"/>
          <w:sz w:val="16"/>
          <w:szCs w:val="16"/>
          <w:lang w:bidi="th-TH"/>
        </w:rPr>
      </w:pPr>
    </w:p>
    <w:p w14:paraId="3B9AD952" w14:textId="73681150" w:rsidR="009063EE" w:rsidRDefault="009063EE" w:rsidP="009063EE">
      <w:pPr>
        <w:pStyle w:val="a3"/>
        <w:shd w:val="clear" w:color="auto" w:fill="C5E0B3" w:themeFill="accent6" w:themeFillTint="66"/>
        <w:rPr>
          <w:rFonts w:ascii="TH SarabunPSK" w:hAnsi="TH SarabunPSK" w:cs="TH SarabunPSK"/>
          <w:sz w:val="32"/>
          <w:szCs w:val="32"/>
        </w:rPr>
      </w:pPr>
      <w:r w:rsidRPr="00A20BDA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เป้าหมาย/ตัวชี้วัด</w:t>
      </w:r>
      <w:r w:rsidRPr="00A20BD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E8FE1B3" w14:textId="77777777" w:rsidR="009063EE" w:rsidRPr="005A058F" w:rsidRDefault="009063EE" w:rsidP="009063EE">
      <w:pPr>
        <w:ind w:firstLine="709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  <w:lang w:bidi="th-TH"/>
        </w:rPr>
      </w:pPr>
      <w:bookmarkStart w:id="0" w:name="_Hlk49579999"/>
      <w:r w:rsidRPr="005A058F"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bidi="th-TH"/>
        </w:rPr>
        <w:t>3.1 เป้าหมายตัวชี้วัดเชิงปริมาณ</w:t>
      </w:r>
    </w:p>
    <w:p w14:paraId="30D271BC" w14:textId="77777777" w:rsidR="009063EE" w:rsidRDefault="009063EE" w:rsidP="009063EE">
      <w:pPr>
        <w:ind w:firstLine="1134"/>
        <w:jc w:val="thaiDistribute"/>
        <w:rPr>
          <w:rFonts w:ascii="TH SarabunPSK" w:eastAsiaTheme="minorHAnsi" w:hAnsi="TH SarabunPSK" w:cs="TH SarabunPSK"/>
          <w:sz w:val="32"/>
          <w:szCs w:val="32"/>
          <w:lang w:bidi="th-TH"/>
        </w:rPr>
      </w:pPr>
      <w:r w:rsidRPr="005A058F">
        <w:rPr>
          <w:rFonts w:ascii="TH SarabunPSK" w:eastAsiaTheme="minorHAnsi" w:hAnsi="TH SarabunPSK" w:cs="TH SarabunPSK" w:hint="cs"/>
          <w:sz w:val="32"/>
          <w:szCs w:val="32"/>
          <w:cs/>
          <w:lang w:bidi="th-TH"/>
        </w:rPr>
        <w:t xml:space="preserve">3.1.1 </w:t>
      </w:r>
      <w:r>
        <w:rPr>
          <w:rFonts w:ascii="TH SarabunPSK" w:eastAsiaTheme="minorHAnsi" w:hAnsi="TH SarabunPSK" w:cs="TH SarabunPSK" w:hint="cs"/>
          <w:sz w:val="32"/>
          <w:szCs w:val="32"/>
          <w:cs/>
          <w:lang w:bidi="th-TH"/>
        </w:rPr>
        <w:t>ได้โรงเรือนเลี้ยงด้วงมะพร้าวตามหลักสุขาภิบาลโรงเรือน จำนวน 1 โรงเรือน</w:t>
      </w:r>
    </w:p>
    <w:p w14:paraId="14620DBE" w14:textId="77777777" w:rsidR="009063EE" w:rsidRDefault="009063EE" w:rsidP="009063EE">
      <w:pPr>
        <w:ind w:firstLine="1134"/>
        <w:jc w:val="thaiDistribute"/>
        <w:rPr>
          <w:rFonts w:ascii="TH SarabunPSK" w:eastAsiaTheme="minorHAnsi" w:hAnsi="TH SarabunPSK" w:cs="TH SarabunPSK"/>
          <w:sz w:val="32"/>
          <w:szCs w:val="32"/>
          <w:lang w:bidi="th-TH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bidi="th-TH"/>
        </w:rPr>
        <w:t>3.1.2 ได้โรงหมักปุ๋ยชีวภาพจากมูลด้วงมะพร้าวตามหลักสุขาภิบาลโรงเรือน จำนวน 1 โรงเรือน</w:t>
      </w:r>
    </w:p>
    <w:p w14:paraId="10B600B4" w14:textId="77777777" w:rsidR="009063EE" w:rsidRDefault="009063EE" w:rsidP="009063EE">
      <w:pPr>
        <w:ind w:firstLine="1134"/>
        <w:jc w:val="thaiDistribute"/>
        <w:rPr>
          <w:rFonts w:ascii="TH SarabunPSK" w:eastAsiaTheme="minorHAnsi" w:hAnsi="TH SarabunPSK" w:cs="TH SarabunPSK"/>
          <w:sz w:val="32"/>
          <w:szCs w:val="32"/>
          <w:lang w:bidi="th-TH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bidi="th-TH"/>
        </w:rPr>
        <w:t>3.1.3 ได้สูตรปุ๋ยหมักชีวภาพจากมูลด้วงมะพร้าวและบรรจุภัณฑ์ จำนวน 1 สูตร</w:t>
      </w:r>
    </w:p>
    <w:p w14:paraId="3145A23A" w14:textId="77777777" w:rsidR="009063EE" w:rsidRDefault="009063EE" w:rsidP="009063EE">
      <w:pPr>
        <w:ind w:firstLine="1134"/>
        <w:jc w:val="thaiDistribute"/>
        <w:rPr>
          <w:rFonts w:ascii="TH SarabunPSK" w:eastAsiaTheme="minorHAnsi" w:hAnsi="TH SarabunPSK" w:cs="TH SarabunPSK"/>
          <w:sz w:val="32"/>
          <w:szCs w:val="32"/>
          <w:lang w:bidi="th-TH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bidi="th-TH"/>
        </w:rPr>
        <w:t>3.1.4 ได้ผลิตภัณฑ์และยกระดับผลิตภัณฑ์จากด้วงมะพร้าว จำนวน 2 ผลิตภัณฑ์</w:t>
      </w:r>
    </w:p>
    <w:p w14:paraId="576D64AF" w14:textId="77777777" w:rsidR="009063EE" w:rsidRDefault="009063EE" w:rsidP="009063EE">
      <w:pPr>
        <w:ind w:firstLine="1701"/>
        <w:jc w:val="thaiDistribute"/>
        <w:rPr>
          <w:rFonts w:ascii="TH SarabunPSK" w:eastAsiaTheme="minorHAnsi" w:hAnsi="TH SarabunPSK" w:cs="TH SarabunPSK"/>
          <w:sz w:val="32"/>
          <w:szCs w:val="32"/>
          <w:lang w:bidi="th-TH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bidi="th-TH"/>
        </w:rPr>
        <w:t>(1) วิจัยและพัฒนาผลิตภัณฑ์บำรุงผิว จำนวน 1 ผลิตภัณฑ์</w:t>
      </w:r>
    </w:p>
    <w:p w14:paraId="1ABC70B5" w14:textId="77777777" w:rsidR="009063EE" w:rsidRPr="005A058F" w:rsidRDefault="009063EE" w:rsidP="009063EE">
      <w:pPr>
        <w:ind w:firstLine="1701"/>
        <w:jc w:val="thaiDistribute"/>
        <w:rPr>
          <w:rFonts w:ascii="TH SarabunPSK" w:eastAsiaTheme="minorHAnsi" w:hAnsi="TH SarabunPSK" w:cs="TH SarabunPSK"/>
          <w:sz w:val="32"/>
          <w:szCs w:val="32"/>
          <w:cs/>
          <w:lang w:bidi="th-TH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bidi="th-TH"/>
        </w:rPr>
        <w:t>(2) วิจัยและพัฒนาผลิตภัณฑ์น้ำพริกด้วงมะพร้าว จำนวน 1 สูตร</w:t>
      </w:r>
    </w:p>
    <w:p w14:paraId="4A3C8F25" w14:textId="77777777" w:rsidR="009063EE" w:rsidRPr="00B55FCD" w:rsidRDefault="009063EE" w:rsidP="009063EE">
      <w:pPr>
        <w:ind w:firstLine="1134"/>
        <w:jc w:val="thaiDistribute"/>
        <w:rPr>
          <w:rFonts w:ascii="TH SarabunPSK" w:eastAsiaTheme="minorHAnsi" w:hAnsi="TH SarabunPSK" w:cs="TH SarabunPSK"/>
          <w:sz w:val="32"/>
          <w:szCs w:val="32"/>
          <w:cs/>
          <w:lang w:bidi="th-TH"/>
        </w:rPr>
      </w:pPr>
      <w:r w:rsidRPr="00B55FCD">
        <w:rPr>
          <w:rFonts w:ascii="TH SarabunPSK" w:eastAsiaTheme="minorHAnsi" w:hAnsi="TH SarabunPSK" w:cs="TH SarabunPSK" w:hint="cs"/>
          <w:sz w:val="32"/>
          <w:szCs w:val="32"/>
          <w:cs/>
          <w:lang w:bidi="th-TH"/>
        </w:rPr>
        <w:t xml:space="preserve">3.1.5 </w:t>
      </w:r>
      <w:r w:rsidRPr="00B55FC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ถ่ายถอด</w:t>
      </w:r>
      <w:r w:rsidRPr="00B55FCD">
        <w:rPr>
          <w:rFonts w:ascii="TH SarabunPSK" w:hAnsi="TH SarabunPSK" w:cs="TH SarabunPSK" w:hint="cs"/>
          <w:sz w:val="32"/>
          <w:szCs w:val="32"/>
          <w:cs/>
          <w:lang w:bidi="th-TH"/>
        </w:rPr>
        <w:t>องค์ความรู้เรื่องโรงเรือนเลี้ยงด้วงมะพร้าวที่ถูกต้องตามหลักสุขาภิบาลและความรู้เรื่องการปรับปรุงและพัฒนาโรงหมักปุ๋ยชีวภาพจากมูลด้วงมะพร้าวให้กับสมาชิกกลุ่มวิสาหกิจชุมชนผู้เลี้ยงด้วงมะพร้าว อำเภอนาด้วง จังหวัดเลย</w:t>
      </w:r>
      <w:r w:rsidRPr="00B55FCD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 xml:space="preserve"> </w:t>
      </w:r>
      <w:r w:rsidRPr="00B55FCD">
        <w:rPr>
          <w:rFonts w:ascii="TH SarabunPSK" w:eastAsiaTheme="minorHAnsi" w:hAnsi="TH SarabunPSK" w:cs="TH SarabunPSK" w:hint="cs"/>
          <w:sz w:val="32"/>
          <w:szCs w:val="32"/>
          <w:cs/>
          <w:lang w:bidi="th-TH"/>
        </w:rPr>
        <w:t>ไม่น้อยกว่า 20 คน</w:t>
      </w:r>
    </w:p>
    <w:p w14:paraId="104C4B8C" w14:textId="77777777" w:rsidR="009063EE" w:rsidRPr="005A058F" w:rsidRDefault="009063EE" w:rsidP="009063EE">
      <w:pPr>
        <w:ind w:firstLine="709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  <w:lang w:bidi="th-TH"/>
        </w:rPr>
      </w:pPr>
      <w:r w:rsidRPr="005A058F"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bidi="th-TH"/>
        </w:rPr>
        <w:lastRenderedPageBreak/>
        <w:t>3.2 เป้าหมายตัวชี้วัดเชิงคุณภาพ</w:t>
      </w:r>
    </w:p>
    <w:p w14:paraId="59FAE9D0" w14:textId="77777777" w:rsidR="009063EE" w:rsidRDefault="009063EE" w:rsidP="009063EE">
      <w:pPr>
        <w:ind w:firstLine="1134"/>
        <w:jc w:val="thaiDistribute"/>
        <w:rPr>
          <w:rFonts w:ascii="TH SarabunPSK" w:eastAsiaTheme="minorHAnsi" w:hAnsi="TH SarabunPSK" w:cs="TH SarabunPSK"/>
          <w:sz w:val="32"/>
          <w:szCs w:val="32"/>
          <w:lang w:bidi="th-TH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bidi="th-TH"/>
        </w:rPr>
        <w:t>3.2.1 ด้านที่ 1 ด้านการยกระดับโรงเรือนเลี้ยงด้วงมะพร้าว  ดังนี้</w:t>
      </w:r>
    </w:p>
    <w:p w14:paraId="09E8B3FF" w14:textId="77777777" w:rsidR="009063EE" w:rsidRDefault="009063EE" w:rsidP="009063EE">
      <w:pPr>
        <w:ind w:firstLine="1701"/>
        <w:jc w:val="thaiDistribute"/>
        <w:rPr>
          <w:rFonts w:ascii="TH SarabunPSK" w:eastAsiaTheme="minorHAnsi" w:hAnsi="TH SarabunPSK" w:cs="TH SarabunPSK"/>
          <w:sz w:val="32"/>
          <w:szCs w:val="32"/>
          <w:lang w:bidi="th-TH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bidi="th-TH"/>
        </w:rPr>
        <w:t>(1) โรงเรือนเลี้ยงด้วงมะพร้าวและโรงเรือนหมักปุ๋ยชีวภาพที่ถูกสุขาภิบาล พร้อมทั้งมีการจัดการวัสดุจากการเลี้ยงด้วงมะพร้าวให้เป็นปุ๋ยชีวภาพ</w:t>
      </w:r>
    </w:p>
    <w:p w14:paraId="3F4DF289" w14:textId="77777777" w:rsidR="009063EE" w:rsidRDefault="009063EE" w:rsidP="009063EE">
      <w:pPr>
        <w:ind w:firstLine="1701"/>
        <w:jc w:val="thaiDistribute"/>
        <w:rPr>
          <w:rFonts w:ascii="TH SarabunPSK" w:eastAsiaTheme="minorHAnsi" w:hAnsi="TH SarabunPSK" w:cs="TH SarabunPSK"/>
          <w:sz w:val="32"/>
          <w:szCs w:val="32"/>
          <w:lang w:bidi="th-TH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bidi="th-TH"/>
        </w:rPr>
        <w:t>(2) โรงเรือนผลิตน้ำพริกด้วงมะพร้าวที่ได้มาตรฐาน</w:t>
      </w:r>
    </w:p>
    <w:p w14:paraId="2C5E54C0" w14:textId="77777777" w:rsidR="009063EE" w:rsidRDefault="009063EE" w:rsidP="009063EE">
      <w:pPr>
        <w:ind w:firstLine="1134"/>
        <w:jc w:val="thaiDistribute"/>
        <w:rPr>
          <w:rFonts w:ascii="TH SarabunPSK" w:eastAsiaTheme="minorHAnsi" w:hAnsi="TH SarabunPSK" w:cs="TH SarabunPSK"/>
          <w:sz w:val="32"/>
          <w:szCs w:val="32"/>
          <w:lang w:bidi="th-TH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bidi="th-TH"/>
        </w:rPr>
        <w:t>3.2.2 ด้านที่ 2 ด้านการวิจัยเพื่อพัฒนานวัตกรรม</w:t>
      </w:r>
    </w:p>
    <w:p w14:paraId="39E62191" w14:textId="77777777" w:rsidR="009063EE" w:rsidRDefault="009063EE" w:rsidP="009063EE">
      <w:pPr>
        <w:ind w:firstLine="1701"/>
        <w:jc w:val="thaiDistribute"/>
        <w:rPr>
          <w:rFonts w:ascii="TH SarabunPSK" w:eastAsiaTheme="minorHAnsi" w:hAnsi="TH SarabunPSK" w:cs="TH SarabunPSK"/>
          <w:sz w:val="32"/>
          <w:szCs w:val="32"/>
          <w:lang w:bidi="th-TH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bidi="th-TH"/>
        </w:rPr>
        <w:t xml:space="preserve">(1) วิจัยและพัฒนาปุ๋ยและวัสดุปลูกพืชจากมูลด้วงมะพร้าวพร้อมทั้งบรรจุภัณฑ์ </w:t>
      </w:r>
    </w:p>
    <w:p w14:paraId="4CA28D05" w14:textId="77777777" w:rsidR="009063EE" w:rsidRDefault="009063EE" w:rsidP="009063EE">
      <w:pPr>
        <w:ind w:firstLine="1701"/>
        <w:jc w:val="thaiDistribute"/>
        <w:rPr>
          <w:rFonts w:ascii="TH SarabunPSK" w:eastAsiaTheme="minorHAnsi" w:hAnsi="TH SarabunPSK" w:cs="TH SarabunPSK"/>
          <w:sz w:val="32"/>
          <w:szCs w:val="32"/>
          <w:lang w:bidi="th-TH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bidi="th-TH"/>
        </w:rPr>
        <w:t xml:space="preserve">(2) วิจัยและพัฒนาผลิตภัณฑ์บำรุงผิว </w:t>
      </w:r>
    </w:p>
    <w:p w14:paraId="1308CE63" w14:textId="77777777" w:rsidR="009063EE" w:rsidRDefault="009063EE" w:rsidP="009063EE">
      <w:pPr>
        <w:ind w:firstLine="1701"/>
        <w:jc w:val="thaiDistribute"/>
        <w:rPr>
          <w:rFonts w:ascii="TH SarabunPSK" w:eastAsiaTheme="minorHAnsi" w:hAnsi="TH SarabunPSK" w:cs="TH SarabunPSK"/>
          <w:sz w:val="32"/>
          <w:szCs w:val="32"/>
          <w:lang w:bidi="th-TH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bidi="th-TH"/>
        </w:rPr>
        <w:t xml:space="preserve">(3) วิจัยและพัฒนาผลิตภัณฑ์น้ำพริกด้วงมะพร้าว </w:t>
      </w:r>
    </w:p>
    <w:p w14:paraId="53E27013" w14:textId="77777777" w:rsidR="009063EE" w:rsidRDefault="009063EE" w:rsidP="009063EE">
      <w:pPr>
        <w:ind w:firstLine="1276"/>
        <w:jc w:val="thaiDistribute"/>
        <w:rPr>
          <w:rFonts w:ascii="TH SarabunPSK" w:eastAsiaTheme="minorHAnsi" w:hAnsi="TH SarabunPSK" w:cs="TH SarabunPSK"/>
          <w:sz w:val="32"/>
          <w:szCs w:val="32"/>
          <w:lang w:bidi="th-TH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bidi="th-TH"/>
        </w:rPr>
        <w:t>3.2.3 ด้านที่ 3 ด้านเศรษฐกิจ</w:t>
      </w:r>
    </w:p>
    <w:p w14:paraId="30F26703" w14:textId="77777777" w:rsidR="009063EE" w:rsidRDefault="009063EE" w:rsidP="009063EE">
      <w:pPr>
        <w:ind w:firstLine="1843"/>
        <w:jc w:val="thaiDistribute"/>
        <w:rPr>
          <w:rFonts w:ascii="TH SarabunPSK" w:eastAsiaTheme="minorHAnsi" w:hAnsi="TH SarabunPSK" w:cs="TH SarabunPSK"/>
          <w:sz w:val="32"/>
          <w:szCs w:val="32"/>
          <w:lang w:bidi="th-TH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bidi="th-TH"/>
        </w:rPr>
        <w:t>(1) ทำบัญชีให้ชุมชน</w:t>
      </w:r>
    </w:p>
    <w:p w14:paraId="5E66BD52" w14:textId="77777777" w:rsidR="009063EE" w:rsidRPr="005A058F" w:rsidRDefault="009063EE" w:rsidP="009063EE">
      <w:pPr>
        <w:ind w:firstLine="1843"/>
        <w:jc w:val="thaiDistribute"/>
        <w:rPr>
          <w:rFonts w:ascii="TH SarabunPSK" w:eastAsiaTheme="minorHAnsi" w:hAnsi="TH SarabunPSK" w:cs="TH SarabunPSK"/>
          <w:sz w:val="32"/>
          <w:szCs w:val="32"/>
          <w:cs/>
          <w:lang w:bidi="th-TH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bidi="th-TH"/>
        </w:rPr>
        <w:t>(2) ส่งเสริมให้เป็นแหล่งท่องเที่ยวเชิงเกษตร</w:t>
      </w:r>
    </w:p>
    <w:bookmarkEnd w:id="0"/>
    <w:p w14:paraId="2679EDD3" w14:textId="00AB0D90" w:rsidR="009063EE" w:rsidRDefault="009063EE" w:rsidP="009063EE">
      <w:pPr>
        <w:pStyle w:val="a3"/>
        <w:shd w:val="clear" w:color="auto" w:fill="C5E0B3" w:themeFill="accent6" w:themeFillTint="66"/>
        <w:rPr>
          <w:rFonts w:ascii="TH SarabunPSK" w:hAnsi="TH SarabunPSK" w:cs="TH SarabunPSK"/>
          <w:sz w:val="32"/>
          <w:szCs w:val="32"/>
        </w:rPr>
      </w:pPr>
      <w:r w:rsidRPr="00A20BDA">
        <w:rPr>
          <w:rFonts w:ascii="TH SarabunPSK" w:hAnsi="TH SarabunPSK" w:cs="TH SarabunPSK"/>
          <w:b/>
          <w:bCs/>
          <w:sz w:val="32"/>
          <w:szCs w:val="32"/>
          <w:cs/>
        </w:rPr>
        <w:t>4. รายละเอียดในการดำเนินโครงการ</w:t>
      </w:r>
      <w:r w:rsidR="00E600D9" w:rsidRPr="00E600D9">
        <w:rPr>
          <w:rFonts w:ascii="TH SarabunPSK" w:hAnsi="TH SarabunPSK" w:cs="TH SarabunPSK"/>
          <w:b/>
          <w:bCs/>
          <w:sz w:val="32"/>
          <w:szCs w:val="32"/>
          <w:cs/>
        </w:rPr>
        <w:t>/แผนการดำเนินงาน</w:t>
      </w:r>
    </w:p>
    <w:p w14:paraId="73EBD76D" w14:textId="6EEC97A6" w:rsidR="005E70E6" w:rsidRDefault="009063EE" w:rsidP="009063E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7B3957">
        <w:rPr>
          <w:rFonts w:ascii="TH SarabunPSK" w:hAnsi="TH SarabunPSK" w:cs="TH SarabunPSK"/>
          <w:sz w:val="32"/>
          <w:szCs w:val="32"/>
        </w:rPr>
        <w:tab/>
      </w:r>
      <w:r w:rsidRPr="005A058F">
        <w:rPr>
          <w:rFonts w:ascii="TH SarabunPSK" w:hAnsi="TH SarabunPSK" w:cs="TH SarabunPSK"/>
          <w:sz w:val="32"/>
          <w:szCs w:val="32"/>
          <w:cs/>
        </w:rPr>
        <w:t>การพัฒนาโรงเรือนต้นแบบและรูปแบบการเพาะเลี้ยงด้วงมะพร้าวด้วยวิถีเกษตรและอาหารปลอดภัยเพื่อยกระดับคุณภาพผลิตภัณฑ์จากด้วงมะพร้าวแบบครบวงจรสู่สินค้ามาตรฐานสำหรับกลุ่มวิสาหกิจชุมชนผู้เลี้ยงด้วงมะพร้าว อำเภอนาด้วง จังหวัดเลย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แบ่งกิจกรรมออกเป็นกิจกรรมและแผนการดำเนินการดังนี้</w:t>
      </w:r>
    </w:p>
    <w:p w14:paraId="0582A914" w14:textId="69B0B7DF" w:rsidR="002375E3" w:rsidRDefault="002375E3" w:rsidP="009063E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3B8AC35F" w14:textId="0D8931A1" w:rsidR="002375E3" w:rsidRDefault="002375E3" w:rsidP="009063E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63419A38" w14:textId="77777777" w:rsidR="002375E3" w:rsidRPr="00DB4728" w:rsidRDefault="002375E3" w:rsidP="009063E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1218" w:type="dxa"/>
        <w:tblInd w:w="-856" w:type="dxa"/>
        <w:tblLook w:val="04A0" w:firstRow="1" w:lastRow="0" w:firstColumn="1" w:lastColumn="0" w:noHBand="0" w:noVBand="1"/>
      </w:tblPr>
      <w:tblGrid>
        <w:gridCol w:w="5387"/>
        <w:gridCol w:w="1418"/>
        <w:gridCol w:w="1843"/>
        <w:gridCol w:w="1275"/>
        <w:gridCol w:w="1278"/>
        <w:gridCol w:w="17"/>
      </w:tblGrid>
      <w:tr w:rsidR="002375E3" w:rsidRPr="004262EA" w14:paraId="1A87C4CC" w14:textId="77777777" w:rsidTr="00774EF1">
        <w:trPr>
          <w:tblHeader/>
        </w:trPr>
        <w:tc>
          <w:tcPr>
            <w:tcW w:w="5387" w:type="dxa"/>
            <w:vMerge w:val="restart"/>
          </w:tcPr>
          <w:p w14:paraId="44C9AF92" w14:textId="77777777" w:rsidR="002375E3" w:rsidRPr="000E30DC" w:rsidRDefault="002375E3" w:rsidP="00774EF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30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แผนงาน/กิจกรรม</w:t>
            </w:r>
          </w:p>
        </w:tc>
        <w:tc>
          <w:tcPr>
            <w:tcW w:w="5831" w:type="dxa"/>
            <w:gridSpan w:val="5"/>
          </w:tcPr>
          <w:p w14:paraId="08615F0A" w14:textId="77777777" w:rsidR="002375E3" w:rsidRPr="000E30DC" w:rsidRDefault="002375E3" w:rsidP="00774EF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0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</w:tr>
      <w:tr w:rsidR="002375E3" w:rsidRPr="004262EA" w14:paraId="2F79AF41" w14:textId="77777777" w:rsidTr="00774EF1">
        <w:trPr>
          <w:gridAfter w:val="1"/>
          <w:wAfter w:w="17" w:type="dxa"/>
          <w:tblHeader/>
        </w:trPr>
        <w:tc>
          <w:tcPr>
            <w:tcW w:w="5387" w:type="dxa"/>
            <w:vMerge/>
          </w:tcPr>
          <w:p w14:paraId="6595887E" w14:textId="77777777" w:rsidR="002375E3" w:rsidRPr="004262EA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34A2476E" w14:textId="77777777" w:rsidR="002375E3" w:rsidRPr="000E30DC" w:rsidRDefault="002375E3" w:rsidP="00774EF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0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ต.ค.-ธ.ค.63</w:t>
            </w:r>
          </w:p>
        </w:tc>
        <w:tc>
          <w:tcPr>
            <w:tcW w:w="1843" w:type="dxa"/>
          </w:tcPr>
          <w:p w14:paraId="509B11E3" w14:textId="77777777" w:rsidR="002375E3" w:rsidRPr="000E30DC" w:rsidRDefault="002375E3" w:rsidP="00774EF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0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ม.ค.-มี.ค.64</w:t>
            </w:r>
          </w:p>
        </w:tc>
        <w:tc>
          <w:tcPr>
            <w:tcW w:w="1275" w:type="dxa"/>
          </w:tcPr>
          <w:p w14:paraId="680A23E1" w14:textId="77777777" w:rsidR="002375E3" w:rsidRPr="000E30DC" w:rsidRDefault="002375E3" w:rsidP="00774EF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0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เม.ย.-มิ.ย.64</w:t>
            </w:r>
          </w:p>
        </w:tc>
        <w:tc>
          <w:tcPr>
            <w:tcW w:w="1278" w:type="dxa"/>
          </w:tcPr>
          <w:p w14:paraId="680F5696" w14:textId="77777777" w:rsidR="002375E3" w:rsidRPr="000E30DC" w:rsidRDefault="002375E3" w:rsidP="00774EF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0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ก.ค.-ก.ย. 64</w:t>
            </w:r>
          </w:p>
        </w:tc>
      </w:tr>
      <w:tr w:rsidR="002375E3" w:rsidRPr="004262EA" w14:paraId="3ECCC61A" w14:textId="77777777" w:rsidTr="00774EF1">
        <w:trPr>
          <w:gridAfter w:val="1"/>
          <w:wAfter w:w="17" w:type="dxa"/>
        </w:trPr>
        <w:tc>
          <w:tcPr>
            <w:tcW w:w="5387" w:type="dxa"/>
            <w:shd w:val="clear" w:color="auto" w:fill="C5E0B3" w:themeFill="accent6" w:themeFillTint="66"/>
          </w:tcPr>
          <w:p w14:paraId="6A4526A1" w14:textId="77777777" w:rsidR="002375E3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7A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กิจกรรมหลักที่ 1 การพัฒนาโรงเรือนตามหลักการสุขาภิบาล</w:t>
            </w:r>
          </w:p>
          <w:p w14:paraId="79E7DC68" w14:textId="77777777" w:rsidR="002375E3" w:rsidRPr="004262EA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</w:t>
            </w:r>
            <w:r w:rsidRPr="007D7A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โรงเรือนเลี้ยงด้วงมะพร้าว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4EFF6D87" w14:textId="77777777" w:rsidR="002375E3" w:rsidRPr="000E30DC" w:rsidRDefault="002375E3" w:rsidP="00774EF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3819B5AD" w14:textId="77777777" w:rsidR="002375E3" w:rsidRPr="000E30DC" w:rsidRDefault="002375E3" w:rsidP="00774EF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shd w:val="clear" w:color="auto" w:fill="C5E0B3" w:themeFill="accent6" w:themeFillTint="66"/>
          </w:tcPr>
          <w:p w14:paraId="4D5B7B53" w14:textId="77777777" w:rsidR="002375E3" w:rsidRPr="000E30DC" w:rsidRDefault="002375E3" w:rsidP="00774EF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8" w:type="dxa"/>
            <w:shd w:val="clear" w:color="auto" w:fill="C5E0B3" w:themeFill="accent6" w:themeFillTint="66"/>
          </w:tcPr>
          <w:p w14:paraId="4996F1F3" w14:textId="77777777" w:rsidR="002375E3" w:rsidRPr="000E30DC" w:rsidRDefault="002375E3" w:rsidP="00774EF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375E3" w:rsidRPr="004262EA" w14:paraId="2C7EB778" w14:textId="77777777" w:rsidTr="00774EF1">
        <w:trPr>
          <w:gridAfter w:val="1"/>
          <w:wAfter w:w="17" w:type="dxa"/>
        </w:trPr>
        <w:tc>
          <w:tcPr>
            <w:tcW w:w="5387" w:type="dxa"/>
          </w:tcPr>
          <w:p w14:paraId="50D8B095" w14:textId="77777777" w:rsidR="002375E3" w:rsidRPr="007D7A1E" w:rsidRDefault="002375E3" w:rsidP="00774EF1">
            <w:pPr>
              <w:pStyle w:val="a3"/>
              <w:ind w:firstLine="594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ต้นน้ำ(เข้าใจ)</w:t>
            </w:r>
          </w:p>
          <w:p w14:paraId="23FB1581" w14:textId="77777777" w:rsidR="002375E3" w:rsidRDefault="002375E3" w:rsidP="00774EF1">
            <w:pPr>
              <w:pStyle w:val="a3"/>
              <w:ind w:firstLine="594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 ประชุมระดมความคิดเห็นของผู้มีส่วนเกี่ยวข้องในการจัดทำแผนพัฒนาโรงเรือนตามหลักการสุขาภิบาลโรงเรือนเลี้ยงด้วงมะพร้าว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กลุ่มวิสาหกิจชุมชนผู้เลี้ยงด้วงมะพร้าว อำเภอนาด้วงจังหวัดเลย</w:t>
            </w:r>
          </w:p>
          <w:p w14:paraId="7274B360" w14:textId="77777777" w:rsidR="002375E3" w:rsidRDefault="002375E3" w:rsidP="00774EF1">
            <w:pPr>
              <w:pStyle w:val="a3"/>
              <w:ind w:firstLine="594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2126EF4" w14:textId="77777777" w:rsidR="002375E3" w:rsidRDefault="002375E3" w:rsidP="00774EF1">
            <w:pPr>
              <w:pStyle w:val="a3"/>
              <w:ind w:firstLine="594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8372A89" w14:textId="77777777" w:rsidR="002375E3" w:rsidRDefault="002375E3" w:rsidP="00774EF1">
            <w:pPr>
              <w:pStyle w:val="a3"/>
              <w:ind w:firstLine="594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กลางน้ำ(เข้าถึง)</w:t>
            </w:r>
          </w:p>
          <w:p w14:paraId="17677D7A" w14:textId="77777777" w:rsidR="002375E3" w:rsidRDefault="002375E3" w:rsidP="00774EF1">
            <w:pPr>
              <w:pStyle w:val="a3"/>
              <w:ind w:firstLine="594"/>
              <w:jc w:val="thaiDistribute"/>
              <w:rPr>
                <w:rFonts w:ascii="TH SarabunPSK" w:hAnsi="TH SarabunPSK" w:cs="TH SarabunPSK"/>
                <w:sz w:val="28"/>
              </w:rPr>
            </w:pPr>
            <w:r w:rsidRPr="007D7A1E">
              <w:rPr>
                <w:rFonts w:ascii="TH SarabunPSK" w:hAnsi="TH SarabunPSK" w:cs="TH SarabunPSK" w:hint="cs"/>
                <w:sz w:val="28"/>
                <w:cs/>
              </w:rPr>
              <w:t>2) ลงพื้นที่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เก็บข้อมูลและแจ้งวัตถุประสงค์ของโครงการ โดยมุ่งเน้นในด้านการพัฒนาและยกระดับโรงเรือนเลี้ยงด้วงมะพร้าวถูกต้องตามหลักสุขาภิบาล</w:t>
            </w:r>
          </w:p>
          <w:p w14:paraId="7845622C" w14:textId="77777777" w:rsidR="002375E3" w:rsidRDefault="002375E3" w:rsidP="00774EF1">
            <w:pPr>
              <w:pStyle w:val="a3"/>
              <w:ind w:firstLine="594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8D41C4F" w14:textId="77777777" w:rsidR="002375E3" w:rsidRPr="007D7A1E" w:rsidRDefault="002375E3" w:rsidP="00774EF1">
            <w:pPr>
              <w:pStyle w:val="a3"/>
              <w:ind w:firstLine="59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  <w:p w14:paraId="1C4ED2F3" w14:textId="77777777" w:rsidR="002375E3" w:rsidRPr="000E30DC" w:rsidRDefault="002375E3" w:rsidP="00774EF1">
            <w:pPr>
              <w:pStyle w:val="a3"/>
              <w:ind w:firstLine="594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0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ปลายน้ำ(พัฒนา)</w:t>
            </w:r>
          </w:p>
          <w:p w14:paraId="16FF7C5C" w14:textId="77777777" w:rsidR="002375E3" w:rsidRDefault="002375E3" w:rsidP="00774EF1">
            <w:pPr>
              <w:pStyle w:val="a3"/>
              <w:ind w:firstLine="594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3) ปรับปรุงและพัฒนาระบบการเลี้ยงด้วงมะพร้าว สิ่งก่อสร้างโรงเรือนและสิ่งแวดล้อมของโรงเรือน ของกลุ่มวิสาหกิจชุมชนผู้เลี้ยงด้วง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มะพร้าว อำเภอนาด้วง จังหวัดเลย ให้มีรูปแบบที่เป็นมาตรฐานและมีคุณภาพ</w:t>
            </w:r>
          </w:p>
          <w:p w14:paraId="6252A538" w14:textId="77777777" w:rsidR="002375E3" w:rsidRDefault="002375E3" w:rsidP="00774EF1">
            <w:pPr>
              <w:pStyle w:val="a3"/>
              <w:ind w:firstLine="594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4) การถ่ายทอดองค์ความรู้เรื่องโรงเรือนเลี้ยงด้วงมะพร้าวที่ถูกต้องตามหลักสุขาภิบาลให้กับสมาชิกกลุ่มวิสาหกิจชุมชนผู้เลี้ยงด้วงมะพร้าว อำเภอนาด้วง จังหวัดเลย จำนวน 20 คน</w:t>
            </w:r>
          </w:p>
          <w:p w14:paraId="17994058" w14:textId="77777777" w:rsidR="002375E3" w:rsidRDefault="002375E3" w:rsidP="00774EF1">
            <w:pPr>
              <w:pStyle w:val="a3"/>
              <w:ind w:firstLine="594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D463221" w14:textId="77777777" w:rsidR="002375E3" w:rsidRDefault="002375E3" w:rsidP="00774EF1">
            <w:pPr>
              <w:pStyle w:val="a3"/>
              <w:ind w:firstLine="594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8FE04BD" w14:textId="77777777" w:rsidR="002375E3" w:rsidRDefault="002375E3" w:rsidP="00774EF1">
            <w:pPr>
              <w:pStyle w:val="a3"/>
              <w:ind w:firstLine="594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4089E1B" w14:textId="77777777" w:rsidR="002375E3" w:rsidRDefault="002375E3" w:rsidP="00774EF1">
            <w:pPr>
              <w:pStyle w:val="a3"/>
              <w:ind w:firstLine="594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9A6244F" w14:textId="77777777" w:rsidR="002375E3" w:rsidRDefault="002375E3" w:rsidP="00774EF1">
            <w:pPr>
              <w:pStyle w:val="a3"/>
              <w:ind w:firstLine="594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5CBD4DF" w14:textId="77777777" w:rsidR="002375E3" w:rsidRDefault="002375E3" w:rsidP="00774EF1">
            <w:pPr>
              <w:pStyle w:val="a3"/>
              <w:ind w:firstLine="594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7B2579E" w14:textId="77777777" w:rsidR="002375E3" w:rsidRDefault="002375E3" w:rsidP="00774EF1">
            <w:pPr>
              <w:pStyle w:val="a3"/>
              <w:ind w:firstLine="594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FD7EB63" w14:textId="1AA9C1B0" w:rsidR="002375E3" w:rsidRDefault="002375E3" w:rsidP="00774EF1">
            <w:pPr>
              <w:pStyle w:val="a3"/>
              <w:ind w:firstLine="594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D782AA4" w14:textId="491A80B7" w:rsidR="002375E3" w:rsidRDefault="002375E3" w:rsidP="00774EF1">
            <w:pPr>
              <w:pStyle w:val="a3"/>
              <w:ind w:firstLine="594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8C8BDEE" w14:textId="0CCC4170" w:rsidR="002375E3" w:rsidRDefault="002375E3" w:rsidP="00774EF1">
            <w:pPr>
              <w:pStyle w:val="a3"/>
              <w:ind w:firstLine="594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2F70D7A" w14:textId="77777777" w:rsidR="002375E3" w:rsidRDefault="002375E3" w:rsidP="00774EF1">
            <w:pPr>
              <w:pStyle w:val="a3"/>
              <w:ind w:firstLine="594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96E2E7F" w14:textId="77777777" w:rsidR="002375E3" w:rsidRPr="004262EA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12FAAFCE" w14:textId="77777777" w:rsidR="002375E3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6373A71" w14:textId="77777777" w:rsidR="002375E3" w:rsidRDefault="002375E3" w:rsidP="00774EF1">
            <w:pPr>
              <w:pStyle w:val="a3"/>
              <w:rPr>
                <w:rFonts w:ascii="TH SarabunPSK" w:hAnsi="TH SarabunPSK" w:cs="TH SarabunPSK"/>
                <w:szCs w:val="22"/>
              </w:rPr>
            </w:pPr>
            <w:r w:rsidRPr="007D7A1E">
              <w:rPr>
                <w:rFonts w:ascii="TH SarabunPSK" w:hAnsi="TH SarabunPSK" w:cs="TH SarabunPSK" w:hint="cs"/>
                <w:szCs w:val="22"/>
                <w:cs/>
              </w:rPr>
              <w:t>ดำเนินการ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ประสานงานกับองค์กรปกครองส่วนท้องถิ่นผู้นำชุมชน และชาวบ้านแล้ว</w:t>
            </w:r>
          </w:p>
          <w:p w14:paraId="7FC9DB43" w14:textId="77777777" w:rsidR="002375E3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DED8DDA" w14:textId="77777777" w:rsidR="002375E3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D67CF6C" w14:textId="77777777" w:rsidR="002375E3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28D1304" w14:textId="77777777" w:rsidR="002375E3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91F3D71" w14:textId="77777777" w:rsidR="002375E3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E8512B5" w14:textId="77777777" w:rsidR="002375E3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22B90DC" w14:textId="77777777" w:rsidR="002375E3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C60F900" w14:textId="77777777" w:rsidR="002375E3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F3D4DDF" w14:textId="77777777" w:rsidR="002375E3" w:rsidRDefault="002375E3" w:rsidP="00774EF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Cs w:val="22"/>
              </w:rPr>
              <w:t>N</w:t>
            </w:r>
            <w:r>
              <w:rPr>
                <w:rFonts w:ascii="TH SarabunPSK" w:hAnsi="TH SarabunPSK" w:cs="TH SarabunPSK"/>
                <w:szCs w:val="22"/>
                <w:cs/>
              </w:rPr>
              <w:t>/</w:t>
            </w:r>
            <w:r>
              <w:rPr>
                <w:rFonts w:ascii="TH SarabunPSK" w:hAnsi="TH SarabunPSK" w:cs="TH SarabunPSK"/>
                <w:szCs w:val="22"/>
              </w:rPr>
              <w:t>A</w:t>
            </w:r>
          </w:p>
          <w:p w14:paraId="3DE11876" w14:textId="77777777" w:rsidR="002375E3" w:rsidRDefault="002375E3" w:rsidP="00774EF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F744666" w14:textId="77777777" w:rsidR="002375E3" w:rsidRDefault="002375E3" w:rsidP="00774EF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ABDA799" w14:textId="77777777" w:rsidR="002375E3" w:rsidRDefault="002375E3" w:rsidP="00774EF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8D36BD4" w14:textId="77777777" w:rsidR="002375E3" w:rsidRDefault="002375E3" w:rsidP="00774EF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Cs w:val="22"/>
              </w:rPr>
              <w:t>N</w:t>
            </w:r>
            <w:r>
              <w:rPr>
                <w:rFonts w:ascii="TH SarabunPSK" w:hAnsi="TH SarabunPSK" w:cs="TH SarabunPSK"/>
                <w:szCs w:val="22"/>
                <w:cs/>
              </w:rPr>
              <w:t>/</w:t>
            </w:r>
            <w:r>
              <w:rPr>
                <w:rFonts w:ascii="TH SarabunPSK" w:hAnsi="TH SarabunPSK" w:cs="TH SarabunPSK"/>
                <w:szCs w:val="22"/>
              </w:rPr>
              <w:t>A</w:t>
            </w:r>
          </w:p>
          <w:p w14:paraId="71DC7649" w14:textId="77777777" w:rsidR="002375E3" w:rsidRPr="004262EA" w:rsidRDefault="002375E3" w:rsidP="00774EF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31B2B94B" w14:textId="77777777" w:rsidR="002375E3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07B45F1" w14:textId="77777777" w:rsidR="002375E3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  <w:r w:rsidRPr="007D7A1E">
              <w:rPr>
                <w:rFonts w:ascii="TH SarabunPSK" w:hAnsi="TH SarabunPSK" w:cs="TH SarabunPSK" w:hint="cs"/>
                <w:szCs w:val="22"/>
                <w:cs/>
              </w:rPr>
              <w:t>ดำเนินการกำหนดแบบรูปรายการแล้ว</w:t>
            </w:r>
          </w:p>
          <w:p w14:paraId="04370446" w14:textId="77777777" w:rsidR="002375E3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DAB9D1D" w14:textId="77777777" w:rsidR="002375E3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BB73767" w14:textId="77777777" w:rsidR="002375E3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ED54A67" w14:textId="77777777" w:rsidR="002375E3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7941F0B" w14:textId="77777777" w:rsidR="002375E3" w:rsidRPr="000E30DC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sz w:val="8"/>
                <w:szCs w:val="8"/>
              </w:rPr>
            </w:pPr>
          </w:p>
          <w:p w14:paraId="3877C9BB" w14:textId="77777777" w:rsidR="002375E3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szCs w:val="22"/>
              </w:rPr>
            </w:pPr>
            <w:r w:rsidRPr="007D7A1E">
              <w:rPr>
                <w:rFonts w:ascii="TH SarabunPSK" w:hAnsi="TH SarabunPSK" w:cs="TH SarabunPSK" w:hint="cs"/>
                <w:szCs w:val="22"/>
                <w:cs/>
              </w:rPr>
              <w:t>ดำเนินการ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ประสานงานกับองค์กรปกครองส่วนท้องถิ่นผู้นำชุมชน และชาวบ้านแล้วเกี่ยวกับแบบรูปรายการ สถานที่ก่อสร้าง</w:t>
            </w:r>
          </w:p>
          <w:p w14:paraId="6682D184" w14:textId="77777777" w:rsidR="002375E3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szCs w:val="22"/>
              </w:rPr>
            </w:pPr>
          </w:p>
          <w:p w14:paraId="43AC92D7" w14:textId="77777777" w:rsidR="002375E3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szCs w:val="22"/>
              </w:rPr>
            </w:pPr>
          </w:p>
          <w:p w14:paraId="4E8A0C6F" w14:textId="77777777" w:rsidR="002375E3" w:rsidRPr="00D607E6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10BDF5C" w14:textId="77777777" w:rsidR="002375E3" w:rsidRDefault="002375E3" w:rsidP="00774EF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Cs w:val="22"/>
              </w:rPr>
              <w:t>N</w:t>
            </w:r>
            <w:r>
              <w:rPr>
                <w:rFonts w:ascii="TH SarabunPSK" w:hAnsi="TH SarabunPSK" w:cs="TH SarabunPSK"/>
                <w:szCs w:val="22"/>
                <w:cs/>
              </w:rPr>
              <w:t>/</w:t>
            </w:r>
            <w:r>
              <w:rPr>
                <w:rFonts w:ascii="TH SarabunPSK" w:hAnsi="TH SarabunPSK" w:cs="TH SarabunPSK"/>
                <w:szCs w:val="22"/>
              </w:rPr>
              <w:t>A</w:t>
            </w:r>
          </w:p>
          <w:p w14:paraId="5F848883" w14:textId="77777777" w:rsidR="002375E3" w:rsidRDefault="002375E3" w:rsidP="00774EF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A75FD5A" w14:textId="77777777" w:rsidR="002375E3" w:rsidRDefault="002375E3" w:rsidP="00774EF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B8557E3" w14:textId="77777777" w:rsidR="002375E3" w:rsidRDefault="002375E3" w:rsidP="00774EF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5897269" w14:textId="77777777" w:rsidR="002375E3" w:rsidRPr="004262EA" w:rsidRDefault="002375E3" w:rsidP="00774EF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Cs w:val="22"/>
              </w:rPr>
              <w:t>N</w:t>
            </w:r>
            <w:r>
              <w:rPr>
                <w:rFonts w:ascii="TH SarabunPSK" w:hAnsi="TH SarabunPSK" w:cs="TH SarabunPSK"/>
                <w:szCs w:val="22"/>
                <w:cs/>
              </w:rPr>
              <w:t>/</w:t>
            </w:r>
            <w:r>
              <w:rPr>
                <w:rFonts w:ascii="TH SarabunPSK" w:hAnsi="TH SarabunPSK" w:cs="TH SarabunPSK"/>
                <w:szCs w:val="22"/>
              </w:rPr>
              <w:t>A</w:t>
            </w:r>
          </w:p>
        </w:tc>
        <w:tc>
          <w:tcPr>
            <w:tcW w:w="1275" w:type="dxa"/>
          </w:tcPr>
          <w:p w14:paraId="64F702E7" w14:textId="77777777" w:rsidR="002375E3" w:rsidRPr="004262EA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DDFC0A" wp14:editId="201AED44">
                      <wp:simplePos x="0" y="0"/>
                      <wp:positionH relativeFrom="column">
                        <wp:posOffset>-54988</wp:posOffset>
                      </wp:positionH>
                      <wp:positionV relativeFrom="paragraph">
                        <wp:posOffset>3049434</wp:posOffset>
                      </wp:positionV>
                      <wp:extent cx="1610017" cy="162684"/>
                      <wp:effectExtent l="0" t="0" r="28575" b="27940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0017" cy="1626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938B11" id="สี่เหลี่ยมผืนผ้า 1" o:spid="_x0000_s1026" style="position:absolute;margin-left:-4.35pt;margin-top:240.1pt;width:126.75pt;height:1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278" w:type="dxa"/>
          </w:tcPr>
          <w:p w14:paraId="7337532C" w14:textId="77777777" w:rsidR="002375E3" w:rsidRPr="004262EA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0D172E" wp14:editId="453F1282">
                      <wp:simplePos x="0" y="0"/>
                      <wp:positionH relativeFrom="column">
                        <wp:posOffset>-62760</wp:posOffset>
                      </wp:positionH>
                      <wp:positionV relativeFrom="paragraph">
                        <wp:posOffset>3834516</wp:posOffset>
                      </wp:positionV>
                      <wp:extent cx="801911" cy="162684"/>
                      <wp:effectExtent l="0" t="0" r="17780" b="27940"/>
                      <wp:wrapNone/>
                      <wp:docPr id="6" name="สี่เหลี่ยมผืนผ้า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911" cy="1626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9E31DE5" id="สี่เหลี่ยมผืนผ้า 6" o:spid="_x0000_s1026" style="position:absolute;margin-left:-4.95pt;margin-top:301.95pt;width:63.15pt;height:12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" fillcolor="#4472c4 [3204]" strokecolor="#1f3763 [1604]" strokeweight="1pt"/>
                  </w:pict>
                </mc:Fallback>
              </mc:AlternateContent>
            </w:r>
          </w:p>
        </w:tc>
      </w:tr>
      <w:tr w:rsidR="002375E3" w:rsidRPr="00D607E6" w14:paraId="32071944" w14:textId="77777777" w:rsidTr="00774EF1">
        <w:trPr>
          <w:gridAfter w:val="1"/>
          <w:wAfter w:w="17" w:type="dxa"/>
        </w:trPr>
        <w:tc>
          <w:tcPr>
            <w:tcW w:w="5387" w:type="dxa"/>
            <w:shd w:val="clear" w:color="auto" w:fill="C5E0B3" w:themeFill="accent6" w:themeFillTint="66"/>
          </w:tcPr>
          <w:p w14:paraId="1451536F" w14:textId="77777777" w:rsidR="002375E3" w:rsidRDefault="002375E3" w:rsidP="00774EF1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07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กิจกรรมหลักที่ 2 การพัฒนาโรงปุ๋ยหมักปุ๋ยชีวภาพจาก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</w:t>
            </w:r>
          </w:p>
          <w:p w14:paraId="0EFA7ED4" w14:textId="77777777" w:rsidR="002375E3" w:rsidRPr="00D607E6" w:rsidRDefault="002375E3" w:rsidP="00774EF1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</w:t>
            </w:r>
            <w:r w:rsidRPr="00D607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มูลด้วงมะพร้าว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3AE032A7" w14:textId="77777777" w:rsidR="002375E3" w:rsidRPr="00D607E6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46040DE1" w14:textId="77777777" w:rsidR="002375E3" w:rsidRPr="00D607E6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shd w:val="clear" w:color="auto" w:fill="C5E0B3" w:themeFill="accent6" w:themeFillTint="66"/>
          </w:tcPr>
          <w:p w14:paraId="24954915" w14:textId="77777777" w:rsidR="002375E3" w:rsidRPr="00D607E6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8" w:type="dxa"/>
            <w:shd w:val="clear" w:color="auto" w:fill="C5E0B3" w:themeFill="accent6" w:themeFillTint="66"/>
          </w:tcPr>
          <w:p w14:paraId="0E216407" w14:textId="77777777" w:rsidR="002375E3" w:rsidRPr="00D607E6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375E3" w:rsidRPr="004262EA" w14:paraId="372245F7" w14:textId="77777777" w:rsidTr="00774EF1">
        <w:trPr>
          <w:gridAfter w:val="1"/>
          <w:wAfter w:w="17" w:type="dxa"/>
        </w:trPr>
        <w:tc>
          <w:tcPr>
            <w:tcW w:w="5387" w:type="dxa"/>
            <w:shd w:val="clear" w:color="auto" w:fill="auto"/>
          </w:tcPr>
          <w:p w14:paraId="55610C6F" w14:textId="77777777" w:rsidR="002375E3" w:rsidRPr="007D7A1E" w:rsidRDefault="002375E3" w:rsidP="00774EF1">
            <w:pPr>
              <w:pStyle w:val="a3"/>
              <w:ind w:firstLine="594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ต้นน้ำ(เข้าใจ)</w:t>
            </w:r>
          </w:p>
          <w:p w14:paraId="0726EA26" w14:textId="77777777" w:rsidR="002375E3" w:rsidRDefault="002375E3" w:rsidP="00774EF1">
            <w:pPr>
              <w:pStyle w:val="a3"/>
              <w:ind w:firstLine="594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 ประชุมระดมความคิดเห็นของผู้มีส่วนเกี่ยวข้องในการจัดทำแผนพัฒนาโรงเรือนหมักปุ๋ยชีวภาพจากมูลด้วงมะพร้าวของกลุ่มวิสาหกิจชุมชนผู้เลี้ยงด้วงมะพร้าว อำเภอนาด้วง จังหวัดเลย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จัดทำโรงผลิตปุ๋ยเพื่อให้ได้โรงหมักปุ๋ยชีวภาพและผลิตภัณฑ์ปุ๋ยชีวภาพจากมูลด้วงมะพร้าวที่มีคุณภาพ</w:t>
            </w:r>
          </w:p>
          <w:p w14:paraId="7AF175E3" w14:textId="77777777" w:rsidR="002375E3" w:rsidRDefault="002375E3" w:rsidP="00774EF1">
            <w:pPr>
              <w:pStyle w:val="a3"/>
              <w:ind w:firstLine="594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C448D9D" w14:textId="77777777" w:rsidR="002375E3" w:rsidRDefault="002375E3" w:rsidP="00774EF1">
            <w:pPr>
              <w:pStyle w:val="a3"/>
              <w:ind w:firstLine="594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กลางน้ำ(เข้าถึง)</w:t>
            </w:r>
          </w:p>
          <w:p w14:paraId="0CF9752A" w14:textId="77777777" w:rsidR="002375E3" w:rsidRDefault="002375E3" w:rsidP="00774EF1">
            <w:pPr>
              <w:pStyle w:val="a3"/>
              <w:ind w:firstLine="594"/>
              <w:jc w:val="thaiDistribute"/>
              <w:rPr>
                <w:rFonts w:ascii="TH SarabunPSK" w:hAnsi="TH SarabunPSK" w:cs="TH SarabunPSK"/>
                <w:sz w:val="28"/>
              </w:rPr>
            </w:pPr>
            <w:r w:rsidRPr="007D7A1E">
              <w:rPr>
                <w:rFonts w:ascii="TH SarabunPSK" w:hAnsi="TH SarabunPSK" w:cs="TH SarabunPSK" w:hint="cs"/>
                <w:sz w:val="28"/>
                <w:cs/>
              </w:rPr>
              <w:t>2) ลงพื้นที่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เก็บข้อมูลและแจ้งวัตถุประสงค์ของโครงการ              โดยมุ่งเน้นในด้านการพัฒนาโรงหมักปุ๋ยชีวภาพจากมูลด้วงมะพร้าว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อำเภอนาด้วง จังหวัดเลย</w:t>
            </w:r>
          </w:p>
          <w:p w14:paraId="5910776A" w14:textId="77777777" w:rsidR="002375E3" w:rsidRPr="007D7A1E" w:rsidRDefault="002375E3" w:rsidP="00774EF1">
            <w:pPr>
              <w:pStyle w:val="a3"/>
              <w:ind w:firstLine="59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  <w:p w14:paraId="67C20F52" w14:textId="77777777" w:rsidR="002375E3" w:rsidRPr="000E30DC" w:rsidRDefault="002375E3" w:rsidP="00774EF1">
            <w:pPr>
              <w:pStyle w:val="a3"/>
              <w:ind w:firstLine="594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0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ปลายน้ำ(พัฒนา)</w:t>
            </w:r>
          </w:p>
          <w:p w14:paraId="1AD2B99F" w14:textId="77777777" w:rsidR="002375E3" w:rsidRDefault="002375E3" w:rsidP="00774EF1">
            <w:pPr>
              <w:pStyle w:val="a3"/>
              <w:ind w:firstLine="594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3) ปรับปรุงและพัฒนาโรงหมักปุ๋ยชีวภาพจากมูลด้วงมะพร้าวของกลุ่มวิสาหกิจชุมชนผู้เลี้ยงด้วงมะพร้าว อำเภอนาด้วง จังหวัดเลย ให้มีรูปแบบที่เป็นมาตรฐานและมีคุณภาพ</w:t>
            </w:r>
          </w:p>
          <w:p w14:paraId="2127D3C4" w14:textId="77777777" w:rsidR="002375E3" w:rsidRDefault="002375E3" w:rsidP="00774EF1">
            <w:pPr>
              <w:pStyle w:val="a3"/>
              <w:ind w:firstLine="59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4) การถ่ายทอดองค์ความรู้เรื่องการปรับปรุงและพัฒนาโรงหมักปุ๋ยชีวภาพจากมูลด้วงมะพร้าวให้กับสมาชิกกลุ่มวิสาหกิจชุมชนผู้เลี้ยงด้วงมะพร้าว อำเภอนาด้วง จังหวัดเลย จำนวน 20 คน</w:t>
            </w:r>
          </w:p>
        </w:tc>
        <w:tc>
          <w:tcPr>
            <w:tcW w:w="1418" w:type="dxa"/>
            <w:shd w:val="clear" w:color="auto" w:fill="auto"/>
          </w:tcPr>
          <w:p w14:paraId="0FF3D93A" w14:textId="77777777" w:rsidR="002375E3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8E14370" w14:textId="77777777" w:rsidR="002375E3" w:rsidRDefault="002375E3" w:rsidP="00774EF1">
            <w:pPr>
              <w:pStyle w:val="a3"/>
              <w:rPr>
                <w:rFonts w:ascii="TH SarabunPSK" w:hAnsi="TH SarabunPSK" w:cs="TH SarabunPSK"/>
                <w:szCs w:val="22"/>
              </w:rPr>
            </w:pPr>
            <w:r w:rsidRPr="007D7A1E">
              <w:rPr>
                <w:rFonts w:ascii="TH SarabunPSK" w:hAnsi="TH SarabunPSK" w:cs="TH SarabunPSK" w:hint="cs"/>
                <w:szCs w:val="22"/>
                <w:cs/>
              </w:rPr>
              <w:t>ดำเนินการ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ประสานงานกับองค์กรปกครองส่วนท้องถิ่นผู้นำชุมชน และชาวบ้านแล้ว</w:t>
            </w:r>
          </w:p>
          <w:p w14:paraId="14E4F077" w14:textId="77777777" w:rsidR="002375E3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DE9B15D" w14:textId="77777777" w:rsidR="002375E3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9461619" w14:textId="77777777" w:rsidR="002375E3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0CAAAB5" w14:textId="77777777" w:rsidR="002375E3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A038B57" w14:textId="77777777" w:rsidR="002375E3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5055B2E" w14:textId="77777777" w:rsidR="002375E3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987ADA2" w14:textId="77777777" w:rsidR="002375E3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51CE2FD" w14:textId="77777777" w:rsidR="002375E3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03CD428" w14:textId="77777777" w:rsidR="002375E3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8A3F0FA" w14:textId="77777777" w:rsidR="002375E3" w:rsidRDefault="002375E3" w:rsidP="00774EF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Cs w:val="22"/>
              </w:rPr>
              <w:t>N</w:t>
            </w:r>
            <w:r>
              <w:rPr>
                <w:rFonts w:ascii="TH SarabunPSK" w:hAnsi="TH SarabunPSK" w:cs="TH SarabunPSK"/>
                <w:szCs w:val="22"/>
                <w:cs/>
              </w:rPr>
              <w:t>/</w:t>
            </w:r>
            <w:r>
              <w:rPr>
                <w:rFonts w:ascii="TH SarabunPSK" w:hAnsi="TH SarabunPSK" w:cs="TH SarabunPSK"/>
                <w:szCs w:val="22"/>
              </w:rPr>
              <w:t>A</w:t>
            </w:r>
          </w:p>
          <w:p w14:paraId="6460769E" w14:textId="77777777" w:rsidR="002375E3" w:rsidRDefault="002375E3" w:rsidP="00774EF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3B37665" w14:textId="77777777" w:rsidR="002375E3" w:rsidRDefault="002375E3" w:rsidP="00774EF1">
            <w:pPr>
              <w:pStyle w:val="a3"/>
              <w:jc w:val="center"/>
              <w:rPr>
                <w:rFonts w:ascii="TH SarabunPSK" w:hAnsi="TH SarabunPSK" w:cs="TH SarabunPSK"/>
                <w:szCs w:val="22"/>
              </w:rPr>
            </w:pPr>
          </w:p>
          <w:p w14:paraId="76D1E937" w14:textId="77777777" w:rsidR="002375E3" w:rsidRDefault="002375E3" w:rsidP="00774EF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Cs w:val="22"/>
              </w:rPr>
              <w:t>N</w:t>
            </w:r>
            <w:r>
              <w:rPr>
                <w:rFonts w:ascii="TH SarabunPSK" w:hAnsi="TH SarabunPSK" w:cs="TH SarabunPSK"/>
                <w:szCs w:val="22"/>
                <w:cs/>
              </w:rPr>
              <w:t>/</w:t>
            </w:r>
            <w:r>
              <w:rPr>
                <w:rFonts w:ascii="TH SarabunPSK" w:hAnsi="TH SarabunPSK" w:cs="TH SarabunPSK"/>
                <w:szCs w:val="22"/>
              </w:rPr>
              <w:t>A</w:t>
            </w:r>
          </w:p>
          <w:p w14:paraId="6DECCBBA" w14:textId="77777777" w:rsidR="002375E3" w:rsidRPr="004262EA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0509C60" w14:textId="77777777" w:rsidR="002375E3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F8BE7D1" w14:textId="77777777" w:rsidR="002375E3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  <w:r w:rsidRPr="007D7A1E">
              <w:rPr>
                <w:rFonts w:ascii="TH SarabunPSK" w:hAnsi="TH SarabunPSK" w:cs="TH SarabunPSK" w:hint="cs"/>
                <w:szCs w:val="22"/>
                <w:cs/>
              </w:rPr>
              <w:t>ดำเนินการกำหนดแบบรูปรายการแล้ว</w:t>
            </w:r>
          </w:p>
          <w:p w14:paraId="554907B4" w14:textId="77777777" w:rsidR="002375E3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DB968DE" w14:textId="77777777" w:rsidR="002375E3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CF8FCBD" w14:textId="77777777" w:rsidR="002375E3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704D4AB" w14:textId="77777777" w:rsidR="002375E3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F5FA7A0" w14:textId="77777777" w:rsidR="002375E3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3AE5035" w14:textId="77777777" w:rsidR="002375E3" w:rsidRPr="000E30DC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sz w:val="8"/>
                <w:szCs w:val="8"/>
              </w:rPr>
            </w:pPr>
          </w:p>
          <w:p w14:paraId="3147EC1A" w14:textId="77777777" w:rsidR="002375E3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szCs w:val="22"/>
              </w:rPr>
            </w:pPr>
            <w:r w:rsidRPr="007D7A1E">
              <w:rPr>
                <w:rFonts w:ascii="TH SarabunPSK" w:hAnsi="TH SarabunPSK" w:cs="TH SarabunPSK" w:hint="cs"/>
                <w:szCs w:val="22"/>
                <w:cs/>
              </w:rPr>
              <w:t>ดำเนินการ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ประสานงานกับองค์กรปกครองส่วนท้องถิ่นผู้นำชุมชน และชาวบ้านแล้วเกี่ยวกับแบบรูปรายการ สถานที่ก่อสร้าง</w:t>
            </w:r>
          </w:p>
          <w:p w14:paraId="2F397C09" w14:textId="77777777" w:rsidR="002375E3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szCs w:val="22"/>
              </w:rPr>
            </w:pPr>
          </w:p>
          <w:p w14:paraId="4B582FE6" w14:textId="77777777" w:rsidR="002375E3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szCs w:val="22"/>
              </w:rPr>
            </w:pPr>
          </w:p>
          <w:p w14:paraId="1132611A" w14:textId="77777777" w:rsidR="002375E3" w:rsidRPr="00D607E6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4C3CE0D" w14:textId="77777777" w:rsidR="002375E3" w:rsidRDefault="002375E3" w:rsidP="00774EF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Cs w:val="22"/>
              </w:rPr>
              <w:t>N</w:t>
            </w:r>
            <w:r>
              <w:rPr>
                <w:rFonts w:ascii="TH SarabunPSK" w:hAnsi="TH SarabunPSK" w:cs="TH SarabunPSK"/>
                <w:szCs w:val="22"/>
                <w:cs/>
              </w:rPr>
              <w:t>/</w:t>
            </w:r>
            <w:r>
              <w:rPr>
                <w:rFonts w:ascii="TH SarabunPSK" w:hAnsi="TH SarabunPSK" w:cs="TH SarabunPSK"/>
                <w:szCs w:val="22"/>
              </w:rPr>
              <w:t>A</w:t>
            </w:r>
          </w:p>
          <w:p w14:paraId="76C4BDFB" w14:textId="77777777" w:rsidR="002375E3" w:rsidRDefault="002375E3" w:rsidP="00774EF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4B950A6" w14:textId="77777777" w:rsidR="002375E3" w:rsidRDefault="002375E3" w:rsidP="00774EF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457E3EC" w14:textId="77777777" w:rsidR="002375E3" w:rsidRPr="004262EA" w:rsidRDefault="002375E3" w:rsidP="00774EF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Cs w:val="22"/>
              </w:rPr>
              <w:t>N</w:t>
            </w:r>
            <w:r>
              <w:rPr>
                <w:rFonts w:ascii="TH SarabunPSK" w:hAnsi="TH SarabunPSK" w:cs="TH SarabunPSK"/>
                <w:szCs w:val="22"/>
                <w:cs/>
              </w:rPr>
              <w:t>/</w:t>
            </w:r>
            <w:r>
              <w:rPr>
                <w:rFonts w:ascii="TH SarabunPSK" w:hAnsi="TH SarabunPSK" w:cs="TH SarabunPSK"/>
                <w:szCs w:val="22"/>
              </w:rPr>
              <w:t>A</w:t>
            </w:r>
          </w:p>
        </w:tc>
        <w:tc>
          <w:tcPr>
            <w:tcW w:w="1275" w:type="dxa"/>
            <w:shd w:val="clear" w:color="auto" w:fill="auto"/>
          </w:tcPr>
          <w:p w14:paraId="3ACF92B3" w14:textId="77777777" w:rsidR="002375E3" w:rsidRPr="004262EA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  <w:r w:rsidRPr="001C739C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B5D40E" wp14:editId="1D94D3DC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3238500</wp:posOffset>
                      </wp:positionV>
                      <wp:extent cx="1609725" cy="162560"/>
                      <wp:effectExtent l="0" t="0" r="28575" b="27940"/>
                      <wp:wrapNone/>
                      <wp:docPr id="7" name="สี่เหลี่ยมผืนผ้า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1625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CF50A9" id="สี่เหลี่ยมผืนผ้า 7" o:spid="_x0000_s1026" style="position:absolute;margin-left:-2.6pt;margin-top:255pt;width:126.75pt;height:1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" fillcolor="#4472c4 [3204]" strokecolor="#1f3763 [1604]" strokeweight="1pt"/>
                  </w:pict>
                </mc:Fallback>
              </mc:AlternateContent>
            </w:r>
            <w:r w:rsidRPr="001C739C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90704B" wp14:editId="4D30D120">
                      <wp:simplePos x="0" y="0"/>
                      <wp:positionH relativeFrom="column">
                        <wp:posOffset>769565</wp:posOffset>
                      </wp:positionH>
                      <wp:positionV relativeFrom="paragraph">
                        <wp:posOffset>4023581</wp:posOffset>
                      </wp:positionV>
                      <wp:extent cx="801911" cy="162684"/>
                      <wp:effectExtent l="0" t="0" r="17780" b="27940"/>
                      <wp:wrapNone/>
                      <wp:docPr id="8" name="สี่เหลี่ยมผืนผ้า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911" cy="1626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E92DD0" id="สี่เหลี่ยมผืนผ้า 8" o:spid="_x0000_s1026" style="position:absolute;margin-left:60.6pt;margin-top:316.8pt;width:63.15pt;height:12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278" w:type="dxa"/>
            <w:shd w:val="clear" w:color="auto" w:fill="auto"/>
          </w:tcPr>
          <w:p w14:paraId="483BBF2F" w14:textId="77777777" w:rsidR="002375E3" w:rsidRPr="004262EA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375E3" w:rsidRPr="00476049" w14:paraId="49F25A01" w14:textId="77777777" w:rsidTr="00774EF1">
        <w:trPr>
          <w:gridAfter w:val="1"/>
          <w:wAfter w:w="17" w:type="dxa"/>
        </w:trPr>
        <w:tc>
          <w:tcPr>
            <w:tcW w:w="5387" w:type="dxa"/>
            <w:shd w:val="clear" w:color="auto" w:fill="C5E0B3" w:themeFill="accent6" w:themeFillTint="66"/>
          </w:tcPr>
          <w:p w14:paraId="38E2F10B" w14:textId="77777777" w:rsidR="002375E3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60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กิจกรรมหลักที่ 3 การพัฒนาคุณภาพปุ๋ยชีวภาพจากมูลด้วงมะพร้าว</w:t>
            </w:r>
          </w:p>
          <w:p w14:paraId="75460471" w14:textId="77777777" w:rsidR="002375E3" w:rsidRPr="00476049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                  </w:t>
            </w:r>
            <w:r w:rsidRPr="004760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และการออกแบบบรรจุภัณฑ์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1A254DE7" w14:textId="77777777" w:rsidR="002375E3" w:rsidRPr="00476049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242A4B4B" w14:textId="77777777" w:rsidR="002375E3" w:rsidRPr="00476049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shd w:val="clear" w:color="auto" w:fill="C5E0B3" w:themeFill="accent6" w:themeFillTint="66"/>
          </w:tcPr>
          <w:p w14:paraId="059754D1" w14:textId="77777777" w:rsidR="002375E3" w:rsidRPr="00476049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8" w:type="dxa"/>
            <w:shd w:val="clear" w:color="auto" w:fill="C5E0B3" w:themeFill="accent6" w:themeFillTint="66"/>
          </w:tcPr>
          <w:p w14:paraId="199D7DDE" w14:textId="77777777" w:rsidR="002375E3" w:rsidRPr="00476049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375E3" w:rsidRPr="00476049" w14:paraId="24A88230" w14:textId="77777777" w:rsidTr="00774EF1">
        <w:trPr>
          <w:gridAfter w:val="1"/>
          <w:wAfter w:w="17" w:type="dxa"/>
        </w:trPr>
        <w:tc>
          <w:tcPr>
            <w:tcW w:w="5387" w:type="dxa"/>
            <w:shd w:val="clear" w:color="auto" w:fill="auto"/>
          </w:tcPr>
          <w:p w14:paraId="7173C695" w14:textId="77777777" w:rsidR="002375E3" w:rsidRPr="00476049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1) </w:t>
            </w:r>
            <w:r w:rsidRPr="00476049">
              <w:rPr>
                <w:rFonts w:ascii="TH SarabunPSK" w:hAnsi="TH SarabunPSK" w:cs="TH SarabunPSK"/>
                <w:sz w:val="28"/>
                <w:cs/>
              </w:rPr>
              <w:t>การอบรมเชิงปฏิบัติการ</w:t>
            </w:r>
            <w:r w:rsidRPr="00476049">
              <w:rPr>
                <w:rFonts w:ascii="TH SarabunPSK" w:hAnsi="TH SarabunPSK" w:cs="TH SarabunPSK" w:hint="cs"/>
                <w:sz w:val="28"/>
                <w:cs/>
              </w:rPr>
              <w:t>การใช้ประโยชน์สูงสุดจากด้วงมะพร้าวเพื่อสร้างนวัตกรรม</w:t>
            </w:r>
          </w:p>
        </w:tc>
        <w:tc>
          <w:tcPr>
            <w:tcW w:w="1418" w:type="dxa"/>
            <w:shd w:val="clear" w:color="auto" w:fill="auto"/>
          </w:tcPr>
          <w:p w14:paraId="01962364" w14:textId="77777777" w:rsidR="002375E3" w:rsidRPr="00476049" w:rsidRDefault="002375E3" w:rsidP="00774EF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6ECE">
              <w:rPr>
                <w:rFonts w:ascii="TH SarabunPSK" w:hAnsi="TH SarabunPSK" w:cs="TH SarabunPSK"/>
                <w:szCs w:val="22"/>
              </w:rPr>
              <w:t>N</w:t>
            </w:r>
            <w:r w:rsidRPr="002E6ECE">
              <w:rPr>
                <w:rFonts w:ascii="TH SarabunPSK" w:hAnsi="TH SarabunPSK" w:cs="TH SarabunPSK"/>
                <w:szCs w:val="22"/>
                <w:cs/>
              </w:rPr>
              <w:t>/</w:t>
            </w:r>
            <w:r w:rsidRPr="002E6ECE">
              <w:rPr>
                <w:rFonts w:ascii="TH SarabunPSK" w:hAnsi="TH SarabunPSK" w:cs="TH SarabunPSK"/>
                <w:szCs w:val="22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14:paraId="77D85E1C" w14:textId="77777777" w:rsidR="002375E3" w:rsidRPr="00476049" w:rsidRDefault="002375E3" w:rsidP="00774EF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2E6ECE">
              <w:rPr>
                <w:rFonts w:ascii="TH SarabunPSK" w:hAnsi="TH SarabunPSK" w:cs="TH SarabunPSK"/>
                <w:szCs w:val="22"/>
              </w:rPr>
              <w:t>N</w:t>
            </w:r>
            <w:r w:rsidRPr="002E6ECE">
              <w:rPr>
                <w:rFonts w:ascii="TH SarabunPSK" w:hAnsi="TH SarabunPSK" w:cs="TH SarabunPSK"/>
                <w:szCs w:val="22"/>
                <w:cs/>
              </w:rPr>
              <w:t>/</w:t>
            </w:r>
            <w:r w:rsidRPr="002E6ECE">
              <w:rPr>
                <w:rFonts w:ascii="TH SarabunPSK" w:hAnsi="TH SarabunPSK" w:cs="TH SarabunPSK"/>
                <w:szCs w:val="22"/>
              </w:rPr>
              <w:t>A</w:t>
            </w:r>
          </w:p>
        </w:tc>
        <w:tc>
          <w:tcPr>
            <w:tcW w:w="1275" w:type="dxa"/>
            <w:shd w:val="clear" w:color="auto" w:fill="auto"/>
          </w:tcPr>
          <w:p w14:paraId="429F4D83" w14:textId="77777777" w:rsidR="002375E3" w:rsidRPr="00476049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739C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D39768" wp14:editId="2464685E">
                      <wp:simplePos x="0" y="0"/>
                      <wp:positionH relativeFrom="column">
                        <wp:posOffset>-62286</wp:posOffset>
                      </wp:positionH>
                      <wp:positionV relativeFrom="paragraph">
                        <wp:posOffset>27692</wp:posOffset>
                      </wp:positionV>
                      <wp:extent cx="801911" cy="162684"/>
                      <wp:effectExtent l="0" t="0" r="17780" b="27940"/>
                      <wp:wrapNone/>
                      <wp:docPr id="10" name="สี่เหลี่ยมผืนผ้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911" cy="1626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4F4D80" id="สี่เหลี่ยมผืนผ้า 10" o:spid="_x0000_s1026" style="position:absolute;margin-left:-4.9pt;margin-top:2.2pt;width:63.15pt;height:12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278" w:type="dxa"/>
            <w:shd w:val="clear" w:color="auto" w:fill="auto"/>
          </w:tcPr>
          <w:p w14:paraId="746D6AD6" w14:textId="77777777" w:rsidR="002375E3" w:rsidRPr="00476049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375E3" w:rsidRPr="000876EF" w14:paraId="12675C92" w14:textId="77777777" w:rsidTr="00774EF1">
        <w:trPr>
          <w:gridAfter w:val="1"/>
          <w:wAfter w:w="17" w:type="dxa"/>
        </w:trPr>
        <w:tc>
          <w:tcPr>
            <w:tcW w:w="5387" w:type="dxa"/>
            <w:shd w:val="clear" w:color="auto" w:fill="C5E0B3" w:themeFill="accent6" w:themeFillTint="66"/>
          </w:tcPr>
          <w:p w14:paraId="6F973B62" w14:textId="77777777" w:rsidR="002375E3" w:rsidRPr="000876EF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7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กิจกรรมหลักที่ 4 การศึกษาพัฒนาผลิตภัณฑ์และยกระดับผลิตภัณฑ์จากด้วงมะพร้าว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17CE178A" w14:textId="77777777" w:rsidR="002375E3" w:rsidRPr="000876EF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5869C333" w14:textId="77777777" w:rsidR="002375E3" w:rsidRPr="000876EF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shd w:val="clear" w:color="auto" w:fill="C5E0B3" w:themeFill="accent6" w:themeFillTint="66"/>
          </w:tcPr>
          <w:p w14:paraId="6C7272F6" w14:textId="77777777" w:rsidR="002375E3" w:rsidRPr="000876EF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8" w:type="dxa"/>
            <w:shd w:val="clear" w:color="auto" w:fill="C5E0B3" w:themeFill="accent6" w:themeFillTint="66"/>
          </w:tcPr>
          <w:p w14:paraId="7DB135BC" w14:textId="77777777" w:rsidR="002375E3" w:rsidRPr="000876EF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375E3" w:rsidRPr="00476049" w14:paraId="72BFC3A2" w14:textId="77777777" w:rsidTr="00774EF1">
        <w:trPr>
          <w:gridAfter w:val="1"/>
          <w:wAfter w:w="17" w:type="dxa"/>
        </w:trPr>
        <w:tc>
          <w:tcPr>
            <w:tcW w:w="5387" w:type="dxa"/>
            <w:shd w:val="clear" w:color="auto" w:fill="auto"/>
          </w:tcPr>
          <w:p w14:paraId="2256F67A" w14:textId="77777777" w:rsidR="002375E3" w:rsidRPr="00476049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1) </w:t>
            </w:r>
            <w:r w:rsidRPr="00476049">
              <w:rPr>
                <w:rFonts w:ascii="TH SarabunPSK" w:hAnsi="TH SarabunPSK" w:cs="TH SarabunPSK"/>
                <w:sz w:val="28"/>
                <w:cs/>
              </w:rPr>
              <w:t>การอบรมเชิงปฏิบัติการ</w:t>
            </w:r>
            <w:r w:rsidRPr="00476049">
              <w:rPr>
                <w:rFonts w:ascii="TH SarabunPSK" w:hAnsi="TH SarabunPSK" w:cs="TH SarabunPSK" w:hint="cs"/>
                <w:sz w:val="28"/>
                <w:cs/>
              </w:rPr>
              <w:t>การใช้ประโยชน์สูงสุดจากด้วงมะพร้าวเพื่อสร้างนวัตกรรม</w:t>
            </w:r>
          </w:p>
        </w:tc>
        <w:tc>
          <w:tcPr>
            <w:tcW w:w="1418" w:type="dxa"/>
            <w:shd w:val="clear" w:color="auto" w:fill="auto"/>
          </w:tcPr>
          <w:p w14:paraId="7D3A6AF4" w14:textId="77777777" w:rsidR="002375E3" w:rsidRPr="00476049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525FB2A" w14:textId="77777777" w:rsidR="002375E3" w:rsidRPr="00476049" w:rsidRDefault="002375E3" w:rsidP="00774EF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76049">
              <w:rPr>
                <w:rFonts w:ascii="TH SarabunPSK" w:hAnsi="TH SarabunPSK" w:cs="TH SarabunPSK" w:hint="cs"/>
                <w:sz w:val="28"/>
                <w:cs/>
              </w:rPr>
              <w:t>14 กุมภาพันธ์ 2564</w:t>
            </w:r>
          </w:p>
        </w:tc>
        <w:tc>
          <w:tcPr>
            <w:tcW w:w="1275" w:type="dxa"/>
            <w:shd w:val="clear" w:color="auto" w:fill="auto"/>
          </w:tcPr>
          <w:p w14:paraId="5D216315" w14:textId="77777777" w:rsidR="002375E3" w:rsidRPr="00476049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64E2FAE3" w14:textId="77777777" w:rsidR="002375E3" w:rsidRPr="00476049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739C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04B418" wp14:editId="3E7DBD4F">
                      <wp:simplePos x="0" y="0"/>
                      <wp:positionH relativeFrom="column">
                        <wp:posOffset>-70734</wp:posOffset>
                      </wp:positionH>
                      <wp:positionV relativeFrom="paragraph">
                        <wp:posOffset>37769</wp:posOffset>
                      </wp:positionV>
                      <wp:extent cx="801911" cy="162684"/>
                      <wp:effectExtent l="0" t="0" r="17780" b="27940"/>
                      <wp:wrapNone/>
                      <wp:docPr id="9" name="สี่เหลี่ยมผืนผ้า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911" cy="1626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B745420" id="สี่เหลี่ยมผืนผ้า 9" o:spid="_x0000_s1026" style="position:absolute;margin-left:-5.55pt;margin-top:2.95pt;width:63.15pt;height:12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" fillcolor="#4472c4 [3204]" strokecolor="#1f3763 [1604]" strokeweight="1pt"/>
                  </w:pict>
                </mc:Fallback>
              </mc:AlternateContent>
            </w:r>
          </w:p>
        </w:tc>
      </w:tr>
      <w:tr w:rsidR="002375E3" w:rsidRPr="000876EF" w14:paraId="6B3A47B6" w14:textId="77777777" w:rsidTr="00774EF1">
        <w:trPr>
          <w:gridAfter w:val="1"/>
          <w:wAfter w:w="17" w:type="dxa"/>
        </w:trPr>
        <w:tc>
          <w:tcPr>
            <w:tcW w:w="5387" w:type="dxa"/>
            <w:shd w:val="clear" w:color="auto" w:fill="C5E0B3" w:themeFill="accent6" w:themeFillTint="66"/>
          </w:tcPr>
          <w:p w14:paraId="41C110A4" w14:textId="77777777" w:rsidR="002375E3" w:rsidRPr="000876EF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7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กิจกรรมหลักที่ 5 การติดตามและประเมินผลโครงการ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26A847E9" w14:textId="77777777" w:rsidR="002375E3" w:rsidRPr="000876EF" w:rsidRDefault="002375E3" w:rsidP="00774EF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690B">
              <w:rPr>
                <w:rFonts w:ascii="TH SarabunPSK" w:hAnsi="TH SarabunPSK" w:cs="TH SarabunPSK"/>
                <w:szCs w:val="22"/>
              </w:rPr>
              <w:t>N</w:t>
            </w:r>
            <w:r w:rsidRPr="0041690B">
              <w:rPr>
                <w:rFonts w:ascii="TH SarabunPSK" w:hAnsi="TH SarabunPSK" w:cs="TH SarabunPSK"/>
                <w:szCs w:val="22"/>
                <w:cs/>
              </w:rPr>
              <w:t>/</w:t>
            </w:r>
            <w:r w:rsidRPr="0041690B">
              <w:rPr>
                <w:rFonts w:ascii="TH SarabunPSK" w:hAnsi="TH SarabunPSK" w:cs="TH SarabunPSK"/>
                <w:szCs w:val="22"/>
              </w:rPr>
              <w:t>A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20DB7171" w14:textId="77777777" w:rsidR="002375E3" w:rsidRPr="000876EF" w:rsidRDefault="002375E3" w:rsidP="00774EF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690B">
              <w:rPr>
                <w:rFonts w:ascii="TH SarabunPSK" w:hAnsi="TH SarabunPSK" w:cs="TH SarabunPSK"/>
                <w:szCs w:val="22"/>
              </w:rPr>
              <w:t>N</w:t>
            </w:r>
            <w:r w:rsidRPr="0041690B">
              <w:rPr>
                <w:rFonts w:ascii="TH SarabunPSK" w:hAnsi="TH SarabunPSK" w:cs="TH SarabunPSK"/>
                <w:szCs w:val="22"/>
                <w:cs/>
              </w:rPr>
              <w:t>/</w:t>
            </w:r>
            <w:r w:rsidRPr="0041690B">
              <w:rPr>
                <w:rFonts w:ascii="TH SarabunPSK" w:hAnsi="TH SarabunPSK" w:cs="TH SarabunPSK"/>
                <w:szCs w:val="22"/>
              </w:rPr>
              <w:t>A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1D9BAD95" w14:textId="77777777" w:rsidR="002375E3" w:rsidRPr="000876EF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8" w:type="dxa"/>
            <w:shd w:val="clear" w:color="auto" w:fill="C5E0B3" w:themeFill="accent6" w:themeFillTint="66"/>
          </w:tcPr>
          <w:p w14:paraId="785EE313" w14:textId="77777777" w:rsidR="002375E3" w:rsidRPr="000876EF" w:rsidRDefault="002375E3" w:rsidP="00774EF1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69FA173E" w14:textId="77777777" w:rsidR="002375E3" w:rsidRDefault="002375E3" w:rsidP="002375E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04E9E6A2" w14:textId="77777777" w:rsidR="002375E3" w:rsidRDefault="002375E3" w:rsidP="002375E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146FA808" w14:textId="77777777" w:rsidR="002375E3" w:rsidRDefault="002375E3" w:rsidP="002375E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3750077B" w14:textId="56299616" w:rsidR="002375E3" w:rsidRDefault="002375E3" w:rsidP="002375E3">
      <w:pPr>
        <w:pStyle w:val="a3"/>
        <w:shd w:val="clear" w:color="auto" w:fill="C5E0B3" w:themeFill="accent6" w:themeFillTint="6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A20BD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ปัญหาและอุปสรรคในการดำเนินโครงการ</w:t>
      </w:r>
      <w:r w:rsidRPr="00A20BD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43BCD02" w14:textId="77777777" w:rsidR="002375E3" w:rsidRDefault="002375E3" w:rsidP="002375E3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5.1 งบประมาณในส่วนที่ต้องดำเนินการก่อสร้างโรงเรือนผลิตน้ำพริกจากด้วงมะพร้าวและโรงเรือนผลิตปุ๋ยชีวภาพได้รับจัดสรรเป็นงบประมาณหมวดเงินอุดหนุน  ทำให้ไม่สามารถดำเนินการจัดซื้อจัดจ้างเพื่อจัดหาผู้รับจ้างได้ต้องเปลี่ยนแปลงหมวดเงินเป็น “ค่าที่ดินและสิ่งก่อสร้าง”  จึงจะสามารถดำเนินการได้</w:t>
      </w:r>
    </w:p>
    <w:p w14:paraId="5534789A" w14:textId="77777777" w:rsidR="002375E3" w:rsidRDefault="002375E3" w:rsidP="002375E3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5.2 หากมหาวิทยาลัยดำเนินการก่อสร้าง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“โรงเรือนผลิตน้ำพริกจากด้วงมะพร้าวและโรงเรือนผลิตปุ๋ยชีวภาพ” ล่าช้าย่อมทำให้กิจกรรมหลักที่ 1 , 2 ,3 ไม่สามารถดำเนินการได้เนื่องจากเป็นกิจกรรมที่ต่อเนื่องกัน</w:t>
      </w:r>
    </w:p>
    <w:p w14:paraId="59039299" w14:textId="77777777" w:rsidR="002375E3" w:rsidRDefault="002375E3" w:rsidP="002375E3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5.3 ขั้นตอนในการดำเนินการเพื่อขออนุมัติจัดซื้อจัดจ้าง การยืมเงินทดรองจ่าย การส่งหลักฐานการเบิกจ่ายไม่ชัดเจน  การตอบคำถามของบุคลากรที่ที่เกี่ยวข้องไม่เป็นทิศทางเดียวกันมหาวิทยาลัยจึงสามารถดำเนินการได้ล่าช้า</w:t>
      </w:r>
    </w:p>
    <w:p w14:paraId="791BCB93" w14:textId="2911EF79" w:rsidR="002375E3" w:rsidRDefault="002375E3" w:rsidP="002375E3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5.4 การจัดหาพัสดุบางประการเจ้าหน้าที่แจ้งว่าไม่สามารถจัดหาได้ตามระเบียบพัสดุ เช่น จัดหาด้วงมะพร้าว เป็นต้น ทำให้มีผลต่อความสำเร็จในการดำเนินโครงการ</w:t>
      </w:r>
    </w:p>
    <w:p w14:paraId="301CCE6C" w14:textId="77777777" w:rsidR="00C720F6" w:rsidRDefault="00C720F6" w:rsidP="002375E3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14:paraId="63BB0540" w14:textId="57919DA6" w:rsidR="00E600D9" w:rsidRDefault="00E600D9" w:rsidP="00E600D9">
      <w:pPr>
        <w:pStyle w:val="a3"/>
        <w:shd w:val="clear" w:color="auto" w:fill="C5E0B3" w:themeFill="accent6" w:themeFillTint="6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A20BD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</w:t>
      </w:r>
      <w:r w:rsidR="00C907AD">
        <w:rPr>
          <w:rFonts w:ascii="TH SarabunPSK" w:hAnsi="TH SarabunPSK" w:cs="TH SarabunPSK" w:hint="cs"/>
          <w:b/>
          <w:bCs/>
          <w:sz w:val="32"/>
          <w:szCs w:val="32"/>
          <w:cs/>
        </w:rPr>
        <w:t>เบิกจ่ายงบประมาณ</w:t>
      </w:r>
      <w:r w:rsidRPr="00A20BD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64F0855" w14:textId="77777777" w:rsidR="00C907AD" w:rsidRDefault="00C907AD" w:rsidP="00C907A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2C5650D6" w14:textId="77777777" w:rsidR="00C907AD" w:rsidRDefault="00C907AD" w:rsidP="00C907A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7BA8C1B2" w14:textId="77777777" w:rsidR="00C907AD" w:rsidRDefault="00C907AD" w:rsidP="00C907A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416AF43D" w14:textId="34B6BC97" w:rsidR="00C907AD" w:rsidRDefault="00C907AD" w:rsidP="00C907AD">
      <w:pPr>
        <w:pStyle w:val="a3"/>
        <w:shd w:val="clear" w:color="auto" w:fill="C5E0B3" w:themeFill="accent6" w:themeFillTint="6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A20BD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ผลการดำเนินโครงการ</w:t>
      </w:r>
      <w:r w:rsidRPr="00A20BD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C57ABC1" w14:textId="61752D02" w:rsidR="00A63152" w:rsidRDefault="00C907AD" w:rsidP="0082054B">
      <w:pPr>
        <w:shd w:val="clear" w:color="auto" w:fill="C5E0B3" w:themeFill="accent6" w:themeFillTint="66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82054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82054B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A6315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โครงการย่อยที่ 1</w:t>
      </w:r>
      <w:r w:rsidR="00A6315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</w:p>
    <w:p w14:paraId="6C578F1C" w14:textId="664A1950" w:rsidR="0082054B" w:rsidRPr="00EE3DB5" w:rsidRDefault="00A63152" w:rsidP="0082054B">
      <w:pPr>
        <w:shd w:val="clear" w:color="auto" w:fill="C5E0B3" w:themeFill="accent6" w:themeFillTint="66"/>
        <w:jc w:val="thaiDistribute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งบประมาณ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……………………………………</w:t>
      </w:r>
      <w:r w:rsidR="0082054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บาท</w:t>
      </w:r>
    </w:p>
    <w:p w14:paraId="761A267F" w14:textId="6371180D" w:rsidR="0082054B" w:rsidRPr="0082054B" w:rsidRDefault="00C907AD" w:rsidP="0082054B">
      <w:pPr>
        <w:spacing w:before="240"/>
        <w:ind w:firstLine="42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7</w:t>
      </w:r>
      <w:r w:rsidR="0082054B" w:rsidRPr="0082054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82054B" w:rsidRPr="0082054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2054B" w:rsidRPr="0082054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82054B" w:rsidRPr="0082054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2054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82054B" w:rsidRPr="0082054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วัตถุประสงค์โครงการ</w:t>
      </w:r>
    </w:p>
    <w:p w14:paraId="45021AE7" w14:textId="0348DE00" w:rsidR="0082054B" w:rsidRPr="00C4062B" w:rsidRDefault="0082054B" w:rsidP="0082054B">
      <w:pPr>
        <w:ind w:firstLine="993"/>
        <w:jc w:val="thaiDistribute"/>
        <w:rPr>
          <w:rFonts w:ascii="TH SarabunPSK" w:hAnsi="TH SarabunPSK" w:cs="TH SarabunPSK"/>
          <w:sz w:val="30"/>
          <w:szCs w:val="30"/>
          <w:cs/>
          <w:lang w:bidi="th-TH"/>
        </w:rPr>
      </w:pP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(1) </w:t>
      </w:r>
    </w:p>
    <w:p w14:paraId="5B422B0B" w14:textId="12DCD7B0" w:rsidR="0082054B" w:rsidRPr="0082054B" w:rsidRDefault="00C907AD" w:rsidP="0082054B">
      <w:pPr>
        <w:spacing w:before="240"/>
        <w:ind w:firstLine="426"/>
        <w:jc w:val="thaiDistribute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7</w:t>
      </w:r>
      <w:r w:rsidR="0082054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82054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2054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82054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82054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82054B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ผลที่คาดว่าจะได้รับ</w:t>
      </w:r>
    </w:p>
    <w:p w14:paraId="147A29C7" w14:textId="77777777" w:rsidR="0082054B" w:rsidRPr="00C4062B" w:rsidRDefault="0082054B" w:rsidP="0082054B">
      <w:pPr>
        <w:ind w:firstLine="993"/>
        <w:jc w:val="thaiDistribute"/>
        <w:rPr>
          <w:rFonts w:ascii="TH SarabunPSK" w:hAnsi="TH SarabunPSK" w:cs="TH SarabunPSK"/>
          <w:sz w:val="30"/>
          <w:szCs w:val="30"/>
          <w:cs/>
          <w:lang w:bidi="th-TH"/>
        </w:rPr>
      </w:pP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(1) </w:t>
      </w:r>
    </w:p>
    <w:p w14:paraId="28191D08" w14:textId="02FB5CF3" w:rsidR="0082054B" w:rsidRPr="0082054B" w:rsidRDefault="00C907AD" w:rsidP="0082054B">
      <w:pPr>
        <w:spacing w:before="240"/>
        <w:ind w:firstLine="426"/>
        <w:jc w:val="thaiDistribute"/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t>7</w:t>
      </w:r>
      <w:r w:rsidR="0082054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82054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2054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82054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2054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82054B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วิธีดำเนินการ/สถานที่ดำเนินการ/กลุ่มเป้าหม</w:t>
      </w:r>
      <w:r w:rsidR="008F508B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า</w:t>
      </w:r>
      <w:r w:rsidR="0082054B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ย</w:t>
      </w:r>
    </w:p>
    <w:p w14:paraId="667B8628" w14:textId="77777777" w:rsidR="0082054B" w:rsidRPr="00C4062B" w:rsidRDefault="0082054B" w:rsidP="0082054B">
      <w:pPr>
        <w:ind w:firstLine="993"/>
        <w:jc w:val="thaiDistribute"/>
        <w:rPr>
          <w:rFonts w:ascii="TH SarabunPSK" w:hAnsi="TH SarabunPSK" w:cs="TH SarabunPSK"/>
          <w:sz w:val="30"/>
          <w:szCs w:val="30"/>
          <w:cs/>
          <w:lang w:bidi="th-TH"/>
        </w:rPr>
      </w:pP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(1) </w:t>
      </w:r>
    </w:p>
    <w:p w14:paraId="645726F8" w14:textId="1D012CF6" w:rsidR="0082054B" w:rsidRDefault="0082054B" w:rsidP="0082054B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512690BD" w14:textId="2A0310DD" w:rsidR="00A63152" w:rsidRDefault="00A63152" w:rsidP="0082054B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52AABED5" w14:textId="52ECBC1F" w:rsidR="00A63152" w:rsidRDefault="00A63152" w:rsidP="0082054B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5EF9D06B" w14:textId="5EEE52EC" w:rsidR="00A63152" w:rsidRDefault="00A63152" w:rsidP="0082054B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77F0065E" w14:textId="46E1D9BA" w:rsidR="00A63152" w:rsidRDefault="00A63152" w:rsidP="0082054B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616A851E" w14:textId="73802AFE" w:rsidR="00A63152" w:rsidRDefault="00A63152" w:rsidP="0082054B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4CA491B2" w14:textId="72FE83D2" w:rsidR="0082054B" w:rsidRPr="0082054B" w:rsidRDefault="00C907AD" w:rsidP="0082054B">
      <w:pPr>
        <w:ind w:firstLine="426"/>
        <w:jc w:val="thaiDistribute"/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  <w:r>
        <w:rPr>
          <w:rFonts w:ascii="TH SarabunPSK" w:hAnsi="TH SarabunPSK" w:cs="TH SarabunPSK"/>
          <w:b/>
          <w:bCs/>
          <w:sz w:val="30"/>
          <w:szCs w:val="30"/>
          <w:lang w:bidi="th-TH"/>
        </w:rPr>
        <w:t>7</w:t>
      </w:r>
      <w:r w:rsidR="0082054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</w:t>
      </w:r>
      <w:r w:rsidR="0082054B">
        <w:rPr>
          <w:rFonts w:ascii="TH SarabunPSK" w:hAnsi="TH SarabunPSK" w:cs="TH SarabunPSK"/>
          <w:b/>
          <w:bCs/>
          <w:sz w:val="30"/>
          <w:szCs w:val="30"/>
        </w:rPr>
        <w:t>1</w:t>
      </w:r>
      <w:r w:rsidR="0082054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</w:t>
      </w:r>
      <w:r w:rsidR="0082054B">
        <w:rPr>
          <w:rFonts w:ascii="TH SarabunPSK" w:hAnsi="TH SarabunPSK" w:cs="TH SarabunPSK"/>
          <w:b/>
          <w:bCs/>
          <w:sz w:val="30"/>
          <w:szCs w:val="30"/>
        </w:rPr>
        <w:t xml:space="preserve">4 </w:t>
      </w:r>
      <w:r w:rsidR="0082054B" w:rsidRPr="0082054B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ผลการดำเนินโครงการ</w:t>
      </w:r>
    </w:p>
    <w:p w14:paraId="63869E0B" w14:textId="10A2A01F" w:rsidR="0082054B" w:rsidRDefault="0082054B" w:rsidP="0082054B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49E57D88" w14:textId="77777777" w:rsidR="0082054B" w:rsidRDefault="0082054B" w:rsidP="0082054B">
      <w:pPr>
        <w:rPr>
          <w:rFonts w:ascii="TH SarabunPSK" w:hAnsi="TH SarabunPSK" w:cs="TH SarabunPSK"/>
          <w:sz w:val="32"/>
          <w:szCs w:val="32"/>
          <w:u w:val="single"/>
        </w:rPr>
      </w:pPr>
    </w:p>
    <w:tbl>
      <w:tblPr>
        <w:tblW w:w="106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5557"/>
        <w:gridCol w:w="2127"/>
      </w:tblGrid>
      <w:tr w:rsidR="0082054B" w:rsidRPr="00131FF9" w14:paraId="1F1AC7EC" w14:textId="77777777" w:rsidTr="0082054B">
        <w:trPr>
          <w:tblHeader/>
        </w:trPr>
        <w:tc>
          <w:tcPr>
            <w:tcW w:w="2978" w:type="dxa"/>
            <w:shd w:val="clear" w:color="auto" w:fill="auto"/>
          </w:tcPr>
          <w:p w14:paraId="30C8375D" w14:textId="77777777" w:rsidR="0082054B" w:rsidRPr="00131FF9" w:rsidRDefault="0082054B" w:rsidP="00774EF1">
            <w:pPr>
              <w:tabs>
                <w:tab w:val="left" w:pos="4089"/>
                <w:tab w:val="center" w:pos="4428"/>
                <w:tab w:val="left" w:pos="55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1FF9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ตัวชี้วัดความสำเร็จ</w:t>
            </w:r>
          </w:p>
          <w:p w14:paraId="0C00CA79" w14:textId="77777777" w:rsidR="0082054B" w:rsidRPr="00131FF9" w:rsidRDefault="0082054B" w:rsidP="00774EF1">
            <w:pPr>
              <w:tabs>
                <w:tab w:val="left" w:pos="4089"/>
                <w:tab w:val="center" w:pos="4428"/>
                <w:tab w:val="left" w:pos="55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131FF9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ของกิจกรรม/โครงการ</w:t>
            </w:r>
          </w:p>
        </w:tc>
        <w:tc>
          <w:tcPr>
            <w:tcW w:w="5557" w:type="dxa"/>
            <w:shd w:val="clear" w:color="auto" w:fill="auto"/>
          </w:tcPr>
          <w:p w14:paraId="406D51F9" w14:textId="77777777" w:rsidR="0082054B" w:rsidRPr="00131FF9" w:rsidRDefault="0082054B" w:rsidP="00774EF1">
            <w:pPr>
              <w:tabs>
                <w:tab w:val="left" w:pos="4089"/>
                <w:tab w:val="center" w:pos="4428"/>
                <w:tab w:val="left" w:pos="55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1FF9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ผลการดำเนินงาน</w:t>
            </w:r>
          </w:p>
          <w:p w14:paraId="3CEE828B" w14:textId="77777777" w:rsidR="0082054B" w:rsidRPr="00131FF9" w:rsidRDefault="0082054B" w:rsidP="00774EF1">
            <w:pPr>
              <w:tabs>
                <w:tab w:val="left" w:pos="4089"/>
                <w:tab w:val="center" w:pos="4428"/>
                <w:tab w:val="left" w:pos="55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1FF9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ของกิจกรรม/โครงการ</w:t>
            </w:r>
          </w:p>
        </w:tc>
        <w:tc>
          <w:tcPr>
            <w:tcW w:w="2127" w:type="dxa"/>
            <w:shd w:val="clear" w:color="auto" w:fill="auto"/>
          </w:tcPr>
          <w:p w14:paraId="2512D41B" w14:textId="77777777" w:rsidR="0082054B" w:rsidRPr="00131FF9" w:rsidRDefault="0082054B" w:rsidP="00774EF1">
            <w:pPr>
              <w:tabs>
                <w:tab w:val="left" w:pos="4089"/>
                <w:tab w:val="center" w:pos="4428"/>
                <w:tab w:val="left" w:pos="55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1FF9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ผลการดำเนินงาน</w:t>
            </w:r>
          </w:p>
          <w:p w14:paraId="5E5FDFD5" w14:textId="77777777" w:rsidR="0082054B" w:rsidRPr="00131FF9" w:rsidRDefault="0082054B" w:rsidP="00774EF1">
            <w:pPr>
              <w:tabs>
                <w:tab w:val="left" w:pos="4089"/>
                <w:tab w:val="center" w:pos="4428"/>
                <w:tab w:val="left" w:pos="55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1FF9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เปรียบเทียบกับเป้าหมาย</w:t>
            </w:r>
          </w:p>
        </w:tc>
      </w:tr>
      <w:tr w:rsidR="0082054B" w:rsidRPr="00131FF9" w14:paraId="0A0F9D4F" w14:textId="77777777" w:rsidTr="0082054B">
        <w:tc>
          <w:tcPr>
            <w:tcW w:w="2978" w:type="dxa"/>
            <w:shd w:val="clear" w:color="auto" w:fill="auto"/>
          </w:tcPr>
          <w:p w14:paraId="61745E88" w14:textId="77777777" w:rsidR="0082054B" w:rsidRPr="00B2560A" w:rsidRDefault="0082054B" w:rsidP="00774EF1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B2560A">
              <w:rPr>
                <w:rFonts w:ascii="TH SarabunPSK" w:hAnsi="TH SarabunPSK" w:cs="TH SarabunPSK"/>
                <w:i/>
                <w:iCs/>
                <w:sz w:val="28"/>
                <w:cs/>
                <w:lang w:bidi="th-TH"/>
              </w:rPr>
              <w:t>เชิงปริมาณ</w:t>
            </w:r>
            <w:r w:rsidRPr="00B2560A">
              <w:rPr>
                <w:rFonts w:ascii="TH SarabunPSK" w:hAnsi="TH SarabunPSK" w:cs="TH SarabunPSK"/>
                <w:i/>
                <w:iCs/>
                <w:sz w:val="28"/>
                <w:rtl/>
                <w:cs/>
              </w:rPr>
              <w:tab/>
            </w:r>
          </w:p>
          <w:p w14:paraId="7B9D93D8" w14:textId="77777777" w:rsidR="0082054B" w:rsidRDefault="0082054B" w:rsidP="00774EF1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  <w:p w14:paraId="641BDAAF" w14:textId="5DBA7C73" w:rsidR="0082054B" w:rsidRDefault="0082054B" w:rsidP="00774EF1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…..</w:t>
            </w:r>
          </w:p>
          <w:p w14:paraId="2D313126" w14:textId="77777777" w:rsidR="0082054B" w:rsidRDefault="0082054B" w:rsidP="00774EF1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  <w:p w14:paraId="7715A3E1" w14:textId="250ADF9C" w:rsidR="0082054B" w:rsidRPr="00B2560A" w:rsidRDefault="0082054B" w:rsidP="00774EF1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B2560A">
              <w:rPr>
                <w:rFonts w:ascii="TH SarabunPSK" w:hAnsi="TH SarabunPSK" w:cs="TH SarabunPSK"/>
                <w:i/>
                <w:iCs/>
                <w:sz w:val="28"/>
                <w:cs/>
                <w:lang w:bidi="th-TH"/>
              </w:rPr>
              <w:t>เชิงคุณภาพ</w:t>
            </w:r>
          </w:p>
          <w:p w14:paraId="143CEEF2" w14:textId="790EA92B" w:rsidR="0082054B" w:rsidRPr="00131FF9" w:rsidRDefault="0082054B" w:rsidP="00774EF1">
            <w:pPr>
              <w:jc w:val="thaiDistribute"/>
              <w:rPr>
                <w:rFonts w:ascii="TH SarabunPSK" w:hAnsi="TH SarabunPSK" w:cs="TH SarabunPSK"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………………</w:t>
            </w:r>
          </w:p>
        </w:tc>
        <w:tc>
          <w:tcPr>
            <w:tcW w:w="5557" w:type="dxa"/>
            <w:shd w:val="clear" w:color="auto" w:fill="auto"/>
          </w:tcPr>
          <w:p w14:paraId="1C22B429" w14:textId="6264D906" w:rsidR="0082054B" w:rsidRPr="00B2560A" w:rsidRDefault="0082054B" w:rsidP="00774EF1">
            <w:pPr>
              <w:jc w:val="thaiDistribute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14:paraId="7A6639A2" w14:textId="77777777" w:rsidR="0082054B" w:rsidRPr="00131FF9" w:rsidRDefault="0082054B" w:rsidP="00774EF1">
            <w:pPr>
              <w:tabs>
                <w:tab w:val="left" w:pos="4089"/>
                <w:tab w:val="center" w:pos="4428"/>
                <w:tab w:val="left" w:pos="557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131FF9">
              <w:rPr>
                <w:rFonts w:ascii="TH SarabunPSK" w:hAnsi="TH SarabunPSK" w:cs="TH SarabunPSK" w:hint="cs"/>
                <w:sz w:val="28"/>
                <w:cs/>
                <w:lang w:bidi="th-TH"/>
              </w:rPr>
              <w:t xml:space="preserve">  เป็นไปตามเป้าหมาย</w:t>
            </w:r>
          </w:p>
          <w:p w14:paraId="3EBDFA68" w14:textId="77777777" w:rsidR="0082054B" w:rsidRPr="00131FF9" w:rsidRDefault="0082054B" w:rsidP="00774EF1">
            <w:pPr>
              <w:tabs>
                <w:tab w:val="left" w:pos="4089"/>
                <w:tab w:val="center" w:pos="4428"/>
                <w:tab w:val="left" w:pos="5570"/>
              </w:tabs>
              <w:rPr>
                <w:rFonts w:ascii="TH SarabunPSK" w:hAnsi="TH SarabunPSK" w:cs="TH SarabunPSK"/>
                <w:sz w:val="28"/>
              </w:rPr>
            </w:pPr>
            <w:r w:rsidRPr="00131FF9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131FF9">
              <w:rPr>
                <w:rFonts w:ascii="TH SarabunPSK" w:hAnsi="TH SarabunPSK" w:cs="TH SarabunPSK" w:hint="cs"/>
                <w:sz w:val="28"/>
                <w:cs/>
                <w:lang w:bidi="th-TH"/>
              </w:rPr>
              <w:t xml:space="preserve">  สูงกว่าเป้าหมาย</w:t>
            </w:r>
          </w:p>
          <w:p w14:paraId="193C39AE" w14:textId="77777777" w:rsidR="0082054B" w:rsidRPr="00131FF9" w:rsidRDefault="0082054B" w:rsidP="00774EF1">
            <w:pPr>
              <w:tabs>
                <w:tab w:val="left" w:pos="4089"/>
                <w:tab w:val="center" w:pos="4428"/>
                <w:tab w:val="left" w:pos="5570"/>
              </w:tabs>
              <w:rPr>
                <w:rFonts w:ascii="TH SarabunPSK" w:hAnsi="TH SarabunPSK" w:cs="TH SarabunPSK"/>
                <w:sz w:val="28"/>
              </w:rPr>
            </w:pPr>
            <w:r w:rsidRPr="00131FF9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131FF9">
              <w:rPr>
                <w:rFonts w:ascii="TH SarabunPSK" w:hAnsi="TH SarabunPSK" w:cs="TH SarabunPSK" w:hint="cs"/>
                <w:sz w:val="28"/>
                <w:cs/>
                <w:lang w:bidi="th-TH"/>
              </w:rPr>
              <w:t xml:space="preserve">  ต่ำกว่าเป้าหมาย</w:t>
            </w:r>
          </w:p>
          <w:p w14:paraId="367D9025" w14:textId="77777777" w:rsidR="0082054B" w:rsidRPr="00131FF9" w:rsidRDefault="0082054B" w:rsidP="00774EF1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</w:tbl>
    <w:p w14:paraId="0F5F57AC" w14:textId="77777777" w:rsidR="0082054B" w:rsidRDefault="0082054B" w:rsidP="0082054B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</w:p>
    <w:p w14:paraId="2E8450C5" w14:textId="47476F58" w:rsidR="0082054B" w:rsidRPr="0082054B" w:rsidRDefault="00C907AD" w:rsidP="0082054B">
      <w:pPr>
        <w:ind w:firstLine="426"/>
        <w:jc w:val="thaiDistribute"/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  <w:r>
        <w:rPr>
          <w:rFonts w:ascii="TH SarabunPSK" w:hAnsi="TH SarabunPSK" w:cs="TH SarabunPSK"/>
          <w:b/>
          <w:bCs/>
          <w:sz w:val="30"/>
          <w:szCs w:val="30"/>
          <w:lang w:bidi="th-TH"/>
        </w:rPr>
        <w:t>7</w:t>
      </w:r>
      <w:r w:rsidR="0082054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</w:t>
      </w:r>
      <w:r w:rsidR="0082054B">
        <w:rPr>
          <w:rFonts w:ascii="TH SarabunPSK" w:hAnsi="TH SarabunPSK" w:cs="TH SarabunPSK"/>
          <w:b/>
          <w:bCs/>
          <w:sz w:val="30"/>
          <w:szCs w:val="30"/>
        </w:rPr>
        <w:t>1</w:t>
      </w:r>
      <w:r w:rsidR="0082054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</w:t>
      </w:r>
      <w:r w:rsidR="0082054B">
        <w:rPr>
          <w:rFonts w:ascii="TH SarabunPSK" w:hAnsi="TH SarabunPSK" w:cs="TH SarabunPSK"/>
          <w:b/>
          <w:bCs/>
          <w:sz w:val="30"/>
          <w:szCs w:val="30"/>
        </w:rPr>
        <w:t xml:space="preserve">5 </w:t>
      </w:r>
      <w:r w:rsidR="0082054B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ภาพกิจกรรมการดำเนินโครงการ</w:t>
      </w:r>
    </w:p>
    <w:p w14:paraId="14128637" w14:textId="3B7646FE" w:rsidR="0082054B" w:rsidRPr="00A91F80" w:rsidRDefault="0082054B" w:rsidP="0082054B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sectPr w:rsidR="0082054B" w:rsidRPr="00A91F80" w:rsidSect="009063EE">
      <w:headerReference w:type="default" r:id="rId6"/>
      <w:pgSz w:w="12240" w:h="15840"/>
      <w:pgMar w:top="1440" w:right="1440" w:bottom="1134" w:left="1440" w:header="720" w:footer="720" w:gutter="0"/>
      <w:pgNumType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EE787" w14:textId="77777777" w:rsidR="00C771EA" w:rsidRDefault="00C771EA">
      <w:r>
        <w:separator/>
      </w:r>
    </w:p>
  </w:endnote>
  <w:endnote w:type="continuationSeparator" w:id="0">
    <w:p w14:paraId="015575E6" w14:textId="77777777" w:rsidR="00C771EA" w:rsidRDefault="00C7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B39AD" w14:textId="77777777" w:rsidR="00C771EA" w:rsidRDefault="00C771EA">
      <w:r>
        <w:separator/>
      </w:r>
    </w:p>
  </w:footnote>
  <w:footnote w:type="continuationSeparator" w:id="0">
    <w:p w14:paraId="204FA8D1" w14:textId="77777777" w:rsidR="00C771EA" w:rsidRDefault="00C77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858063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53DCC6A" w14:textId="6B436C5E" w:rsidR="00AE7D74" w:rsidRPr="00AE7D74" w:rsidRDefault="004262EA">
        <w:pPr>
          <w:pStyle w:val="a5"/>
          <w:jc w:val="right"/>
          <w:rPr>
            <w:rFonts w:ascii="TH SarabunPSK" w:hAnsi="TH SarabunPSK" w:cs="TH SarabunPSK"/>
            <w:sz w:val="32"/>
            <w:szCs w:val="32"/>
          </w:rPr>
        </w:pPr>
        <w:r w:rsidRPr="00AE7D7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E7D74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AE7D74">
          <w:rPr>
            <w:rFonts w:ascii="TH SarabunPSK" w:hAnsi="TH SarabunPSK" w:cs="TH SarabunPSK"/>
            <w:sz w:val="32"/>
            <w:szCs w:val="32"/>
            <w:cs/>
            <w:lang w:bidi="th-TH"/>
          </w:rPr>
          <w:instrText xml:space="preserve">* </w:instrText>
        </w:r>
        <w:r w:rsidRPr="00AE7D74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AE7D7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720F6" w:rsidRPr="00C720F6">
          <w:rPr>
            <w:rFonts w:ascii="TH SarabunPSK" w:hAnsi="TH SarabunPSK" w:cs="TH SarabunPSK"/>
            <w:noProof/>
            <w:sz w:val="32"/>
            <w:szCs w:val="32"/>
            <w:lang w:val="th-TH" w:bidi="th-TH"/>
          </w:rPr>
          <w:t>16</w:t>
        </w:r>
        <w:r w:rsidRPr="00AE7D7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5ED7E7B5" w14:textId="77777777" w:rsidR="00AE7D74" w:rsidRDefault="00C771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045"/>
    <w:rsid w:val="00021012"/>
    <w:rsid w:val="00047F17"/>
    <w:rsid w:val="002375E3"/>
    <w:rsid w:val="003A5045"/>
    <w:rsid w:val="004262EA"/>
    <w:rsid w:val="00592B2C"/>
    <w:rsid w:val="005A058F"/>
    <w:rsid w:val="005E70E6"/>
    <w:rsid w:val="0064223B"/>
    <w:rsid w:val="00663F4E"/>
    <w:rsid w:val="0082054B"/>
    <w:rsid w:val="008F508B"/>
    <w:rsid w:val="009063EE"/>
    <w:rsid w:val="00A63152"/>
    <w:rsid w:val="00B41802"/>
    <w:rsid w:val="00B57D5B"/>
    <w:rsid w:val="00C720F6"/>
    <w:rsid w:val="00C771EA"/>
    <w:rsid w:val="00C907AD"/>
    <w:rsid w:val="00E600D9"/>
    <w:rsid w:val="00F07C7D"/>
    <w:rsid w:val="00FB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2D542"/>
  <w15:chartTrackingRefBased/>
  <w15:docId w15:val="{B6EAF078-8A66-44E2-ACCD-F4186269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0E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045"/>
    <w:pPr>
      <w:spacing w:after="0" w:line="240" w:lineRule="auto"/>
    </w:pPr>
  </w:style>
  <w:style w:type="table" w:styleId="a4">
    <w:name w:val="Table Grid"/>
    <w:basedOn w:val="a1"/>
    <w:uiPriority w:val="59"/>
    <w:rsid w:val="005E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70E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5E70E6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82054B"/>
    <w:rPr>
      <w:rFonts w:ascii="Tahoma" w:eastAsia="Calibri" w:hAnsi="Tahoma"/>
      <w:sz w:val="16"/>
      <w:szCs w:val="20"/>
      <w:lang w:bidi="th-TH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2054B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</dc:creator>
  <cp:keywords/>
  <dc:description/>
  <cp:lastModifiedBy>LRU</cp:lastModifiedBy>
  <cp:revision>8</cp:revision>
  <cp:lastPrinted>2021-03-20T07:46:00Z</cp:lastPrinted>
  <dcterms:created xsi:type="dcterms:W3CDTF">2021-08-08T03:51:00Z</dcterms:created>
  <dcterms:modified xsi:type="dcterms:W3CDTF">2021-08-08T04:23:00Z</dcterms:modified>
</cp:coreProperties>
</file>